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3C2" w:rsidRPr="00A043C2" w:rsidRDefault="00A043C2" w:rsidP="000963DA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A043C2" w:rsidRPr="00A043C2" w:rsidRDefault="00A043C2" w:rsidP="000963DA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9559F7" w:rsidRPr="00A043C2" w:rsidRDefault="0054033D" w:rsidP="000963DA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EDITAL DE</w:t>
      </w:r>
      <w:r w:rsidR="000963DA"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 PROCESSO SELETIVO SIMPLIFICADO </w:t>
      </w:r>
      <w:r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N</w:t>
      </w:r>
      <w:r w:rsidRPr="007C1677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° </w:t>
      </w:r>
      <w:r w:rsidR="007C1677" w:rsidRPr="007C1677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0</w:t>
      </w:r>
      <w:r w:rsidR="007C1677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2</w:t>
      </w:r>
      <w:bookmarkStart w:id="0" w:name="_GoBack"/>
      <w:bookmarkEnd w:id="0"/>
      <w:r w:rsidR="007C1677" w:rsidRPr="007C1677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/2021</w:t>
      </w:r>
    </w:p>
    <w:p w:rsidR="00A043C2" w:rsidRPr="00A043C2" w:rsidRDefault="00A043C2" w:rsidP="000963DA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0963DA" w:rsidRPr="00A043C2" w:rsidRDefault="000963DA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41C9C" w:rsidRPr="00A043C2" w:rsidRDefault="00D41C9C" w:rsidP="000963DA">
      <w:p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NILDO MELMESTET</w:t>
      </w:r>
      <w:r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, Prefeito do Município de Braço do Trombudo, Estado de Santa Catarina, no uso de suas atribuições legais e considerando o inciso IX do art. 37 da CF/88, a Lei Orgânica Municipal, a Lei Complementar nº 08/1999, a Lei Complementar n° 107/2012; e </w:t>
      </w:r>
    </w:p>
    <w:p w:rsidR="00C33099" w:rsidRPr="00A043C2" w:rsidRDefault="00C33099" w:rsidP="000963DA">
      <w:p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  <w:sz w:val="24"/>
          <w:szCs w:val="24"/>
        </w:rPr>
      </w:pPr>
    </w:p>
    <w:p w:rsidR="00D41C9C" w:rsidRPr="00A043C2" w:rsidRDefault="00C33099" w:rsidP="00A043C2">
      <w:p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CONSIDERANDO a necessidade temporária</w:t>
      </w:r>
      <w:r w:rsidR="00A043C2"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 de excepcional interesse p</w:t>
      </w:r>
      <w:r w:rsidR="001134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úblico na rede básica de saúde, </w:t>
      </w:r>
      <w:r w:rsidR="00A043C2"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para provimento de vaga </w:t>
      </w:r>
      <w:r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em razão do afastamento da Servidora </w:t>
      </w:r>
      <w:r w:rsidR="001134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Efetiva do Cargo de Enfermeiro - </w:t>
      </w:r>
      <w:r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Marcia </w:t>
      </w:r>
      <w:proofErr w:type="spellStart"/>
      <w:r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Vermoehlen</w:t>
      </w:r>
      <w:proofErr w:type="spellEnd"/>
      <w:r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 Felipe</w:t>
      </w:r>
      <w:r w:rsidR="001134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, </w:t>
      </w:r>
      <w:r w:rsidR="00A043C2"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para exercício de Cargo Eletivo de Vice-Prefeita; e</w:t>
      </w:r>
    </w:p>
    <w:p w:rsidR="00A043C2" w:rsidRPr="00A043C2" w:rsidRDefault="00A043C2" w:rsidP="00A043C2">
      <w:p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  <w:sz w:val="24"/>
          <w:szCs w:val="24"/>
        </w:rPr>
      </w:pPr>
    </w:p>
    <w:p w:rsidR="00D41C9C" w:rsidRPr="00A043C2" w:rsidRDefault="00D41C9C" w:rsidP="000963DA">
      <w:p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CONSIDERANDO </w:t>
      </w:r>
      <w:r w:rsidR="00A043C2"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a urgência em manter ativo o quadro de técnicos em saúde para atender a demanda municipal;</w:t>
      </w:r>
    </w:p>
    <w:p w:rsidR="00D41C9C" w:rsidRPr="00A043C2" w:rsidRDefault="00D41C9C" w:rsidP="00D41C9C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 </w:t>
      </w:r>
    </w:p>
    <w:p w:rsidR="00F41436" w:rsidRPr="00A043C2" w:rsidRDefault="00D41C9C" w:rsidP="000963DA">
      <w:p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Torna público que estão abertas as inscrições do Processo Seletivo Simplificado de contratação, por prazo determinado, </w:t>
      </w:r>
      <w:r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u w:val="single"/>
        </w:rPr>
        <w:t>DE VAGA TEMPORÁRIA PARA O</w:t>
      </w:r>
      <w:r w:rsidR="00A043C2"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u w:val="single"/>
        </w:rPr>
        <w:t xml:space="preserve"> CARGO</w:t>
      </w:r>
      <w:r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u w:val="single"/>
        </w:rPr>
        <w:t xml:space="preserve"> DE ENFE</w:t>
      </w:r>
      <w:r w:rsidR="0077278E"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u w:val="single"/>
        </w:rPr>
        <w:t>RMEIRO;</w:t>
      </w:r>
    </w:p>
    <w:p w:rsidR="009559F7" w:rsidRPr="00A043C2" w:rsidRDefault="009559F7">
      <w:pPr>
        <w:spacing w:after="0" w:line="240" w:lineRule="auto"/>
        <w:ind w:firstLineChars="400" w:firstLine="9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jc w:val="both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1. DAS DISPOSIÇÕES PRELIMINARES</w:t>
      </w:r>
    </w:p>
    <w:p w:rsidR="009559F7" w:rsidRPr="00A043C2" w:rsidRDefault="009559F7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1"/>
          <w:numId w:val="1"/>
        </w:num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O processo seletivo simplificado emergencial será regido pelo presente Edital, coordenado pela Secret</w:t>
      </w:r>
      <w:r w:rsidR="000D46D4"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a</w:t>
      </w: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ria da Saúde de Braço do Trombudo;</w:t>
      </w:r>
    </w:p>
    <w:p w:rsidR="00D41C9C" w:rsidRPr="00A043C2" w:rsidRDefault="00D41C9C" w:rsidP="00D41C9C">
      <w:pPr>
        <w:spacing w:after="0" w:line="240" w:lineRule="auto"/>
        <w:ind w:left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1.2 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A seleção dos candidatos será publicada no sítio www.bracodotrombudo.sc.gov.br e murais da Prefeitura e Secretaria da Saúde,</w:t>
      </w: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e consistirá no somatório de pontos da contagem de títulos e da experiência comprovada;</w:t>
      </w:r>
    </w:p>
    <w:p w:rsidR="000963DA" w:rsidRPr="00A043C2" w:rsidRDefault="000963DA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1.3 O processo seletivo simplificado emergencial destina-se à seleção de profissionais para </w:t>
      </w:r>
      <w:r w:rsidRPr="001134C2"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 xml:space="preserve">contratação temporária pelo período </w:t>
      </w:r>
      <w:r w:rsidR="00571BBE" w:rsidRPr="001134C2"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 xml:space="preserve">em que perdurar o afastamento da Servidora </w:t>
      </w:r>
      <w:r w:rsidR="001134C2" w:rsidRPr="001134C2"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>efetiva do cargo de Enfermeiro</w:t>
      </w:r>
      <w:r w:rsidR="001134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1.4 O chamamento dos candidatos obedecerá à ordem decrescente de classificação;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1.5 O Contrato por prazo determinado extinguir-se-á sem direito a indenizações: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 - </w:t>
      </w:r>
      <w:proofErr w:type="gramStart"/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pelo</w:t>
      </w:r>
      <w:proofErr w:type="gramEnd"/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término do prazo contratual;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II - </w:t>
      </w:r>
      <w:proofErr w:type="gramStart"/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por</w:t>
      </w:r>
      <w:proofErr w:type="gramEnd"/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iniciativa da administração pública; e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III - por iniciativa d</w:t>
      </w:r>
      <w:r w:rsidR="000D46D4"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 </w:t>
      </w:r>
      <w:r w:rsidR="00A043C2"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contratado, por escrito, com 15</w:t>
      </w: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</w:t>
      </w:r>
      <w:r w:rsidR="00A043C2"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quinze</w:t>
      </w: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) dias de antecedência.</w:t>
      </w:r>
    </w:p>
    <w:p w:rsidR="009559F7" w:rsidRPr="00A043C2" w:rsidRDefault="009559F7">
      <w:pPr>
        <w:spacing w:after="0" w:line="240" w:lineRule="auto"/>
        <w:ind w:firstLineChars="500" w:firstLine="120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jc w:val="both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2. DAS VAGAS</w:t>
      </w:r>
    </w:p>
    <w:p w:rsidR="009559F7" w:rsidRPr="00A043C2" w:rsidRDefault="009559F7">
      <w:pPr>
        <w:spacing w:after="0" w:line="240" w:lineRule="auto"/>
        <w:ind w:firstLineChars="500" w:firstLine="1205"/>
        <w:jc w:val="both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9559F7" w:rsidRDefault="00A043C2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2.1 Será</w:t>
      </w:r>
      <w:r w:rsidR="0054033D"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oferecida a seguinte vaga, respeitados os requisitos de comprovação presentes no item 3 deste edital: </w:t>
      </w:r>
    </w:p>
    <w:p w:rsidR="001134C2" w:rsidRPr="00A043C2" w:rsidRDefault="001134C2">
      <w:pPr>
        <w:spacing w:after="0" w:line="240" w:lineRule="auto"/>
        <w:ind w:firstLineChars="200" w:firstLine="48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tbl>
      <w:tblPr>
        <w:tblW w:w="926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2985"/>
        <w:gridCol w:w="2133"/>
        <w:gridCol w:w="1278"/>
        <w:gridCol w:w="853"/>
      </w:tblGrid>
      <w:tr w:rsidR="000D46D4" w:rsidRPr="00A043C2" w:rsidTr="00A14C3C">
        <w:trPr>
          <w:trHeight w:val="603"/>
        </w:trPr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</w:tcPr>
          <w:p w:rsidR="000D46D4" w:rsidRPr="00A043C2" w:rsidRDefault="000D46D4" w:rsidP="00843F70">
            <w:pPr>
              <w:pStyle w:val="TableParagraph"/>
              <w:ind w:left="146" w:right="1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43C2">
              <w:rPr>
                <w:rFonts w:asciiTheme="majorHAnsi" w:hAnsiTheme="majorHAnsi"/>
                <w:i/>
                <w:sz w:val="24"/>
                <w:szCs w:val="24"/>
              </w:rPr>
              <w:t>Cargo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</w:tcPr>
          <w:p w:rsidR="000D46D4" w:rsidRPr="00A043C2" w:rsidRDefault="000D46D4" w:rsidP="00843F70">
            <w:pPr>
              <w:pStyle w:val="TableParagraph"/>
              <w:ind w:left="1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43C2">
              <w:rPr>
                <w:rFonts w:asciiTheme="majorHAnsi" w:hAnsiTheme="majorHAnsi"/>
                <w:i/>
                <w:sz w:val="24"/>
                <w:szCs w:val="24"/>
              </w:rPr>
              <w:t>Habilitação/Escolaridade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</w:tcPr>
          <w:p w:rsidR="000D46D4" w:rsidRPr="00A043C2" w:rsidRDefault="000D46D4" w:rsidP="00843F70">
            <w:pPr>
              <w:pStyle w:val="TableParagraph"/>
              <w:ind w:left="648" w:right="332" w:hanging="31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43C2">
              <w:rPr>
                <w:rFonts w:asciiTheme="majorHAnsi" w:hAnsiTheme="majorHAnsi"/>
                <w:i/>
                <w:sz w:val="24"/>
                <w:szCs w:val="24"/>
              </w:rPr>
              <w:t>Remuneração Mensal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</w:tcPr>
          <w:p w:rsidR="000D46D4" w:rsidRPr="00A043C2" w:rsidRDefault="000D46D4" w:rsidP="00843F70">
            <w:pPr>
              <w:pStyle w:val="TableParagraph"/>
              <w:ind w:left="196" w:right="192" w:firstLine="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43C2">
              <w:rPr>
                <w:rFonts w:asciiTheme="majorHAnsi" w:hAnsiTheme="majorHAnsi"/>
                <w:i/>
                <w:sz w:val="24"/>
                <w:szCs w:val="24"/>
              </w:rPr>
              <w:t>Carga Horária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0D46D4" w:rsidRPr="00A043C2" w:rsidRDefault="000D46D4" w:rsidP="00843F70">
            <w:pPr>
              <w:pStyle w:val="TableParagraph"/>
              <w:ind w:left="15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43C2">
              <w:rPr>
                <w:rFonts w:asciiTheme="majorHAnsi" w:hAnsiTheme="majorHAnsi"/>
                <w:i/>
                <w:sz w:val="24"/>
                <w:szCs w:val="24"/>
              </w:rPr>
              <w:t>Vagas</w:t>
            </w:r>
          </w:p>
        </w:tc>
      </w:tr>
      <w:tr w:rsidR="000D46D4" w:rsidRPr="00A043C2" w:rsidTr="00A14C3C">
        <w:trPr>
          <w:trHeight w:val="1494"/>
        </w:trPr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6D4" w:rsidRPr="00A043C2" w:rsidRDefault="000D46D4" w:rsidP="00944ECF">
            <w:pPr>
              <w:pStyle w:val="TableParagraph"/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44ECF" w:rsidRPr="00A043C2" w:rsidRDefault="00944ECF" w:rsidP="00944ECF">
            <w:pPr>
              <w:pStyle w:val="TableParagraph"/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44ECF" w:rsidRPr="00A043C2" w:rsidRDefault="00944ECF" w:rsidP="00944ECF">
            <w:pPr>
              <w:pStyle w:val="TableParagraph"/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D46D4" w:rsidRPr="00A043C2" w:rsidRDefault="000D46D4" w:rsidP="00944ECF">
            <w:pPr>
              <w:pStyle w:val="TableParagraph"/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043C2">
              <w:rPr>
                <w:rFonts w:asciiTheme="majorHAnsi" w:hAnsiTheme="majorHAnsi"/>
                <w:b/>
                <w:sz w:val="24"/>
                <w:szCs w:val="24"/>
              </w:rPr>
              <w:t>Enfermeiro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4ECF" w:rsidRPr="00A043C2" w:rsidRDefault="00944ECF" w:rsidP="00944ECF">
            <w:pPr>
              <w:pStyle w:val="TableParagraph"/>
              <w:ind w:left="54" w:right="5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D46D4" w:rsidRPr="00A043C2" w:rsidRDefault="000D46D4" w:rsidP="00944ECF">
            <w:pPr>
              <w:pStyle w:val="TableParagraph"/>
              <w:ind w:left="54" w:right="5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43C2">
              <w:rPr>
                <w:rFonts w:asciiTheme="majorHAnsi" w:hAnsiTheme="majorHAnsi"/>
                <w:sz w:val="24"/>
                <w:szCs w:val="24"/>
              </w:rPr>
              <w:t>Portador de certificado de conclusão de curso de ensino superior, com registro no respectivo órgão fiscalizador da profissão.</w:t>
            </w:r>
          </w:p>
          <w:p w:rsidR="00944ECF" w:rsidRPr="00A043C2" w:rsidRDefault="00944ECF" w:rsidP="00944ECF">
            <w:pPr>
              <w:pStyle w:val="TableParagraph"/>
              <w:ind w:left="54" w:right="5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6D4" w:rsidRPr="00A043C2" w:rsidRDefault="000D46D4" w:rsidP="00944ECF">
            <w:pPr>
              <w:pStyle w:val="TableParagraph"/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4ECF" w:rsidRPr="00A043C2" w:rsidRDefault="00944ECF" w:rsidP="00944ECF">
            <w:pPr>
              <w:pStyle w:val="TableParagraph"/>
              <w:ind w:right="39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4ECF" w:rsidRPr="00A043C2" w:rsidRDefault="00944ECF" w:rsidP="00944ECF">
            <w:pPr>
              <w:pStyle w:val="TableParagraph"/>
              <w:ind w:right="39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D46D4" w:rsidRPr="00A043C2" w:rsidRDefault="000D46D4" w:rsidP="00944ECF">
            <w:pPr>
              <w:pStyle w:val="TableParagraph"/>
              <w:ind w:right="39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43C2">
              <w:rPr>
                <w:rFonts w:asciiTheme="majorHAnsi" w:hAnsiTheme="majorHAnsi"/>
                <w:sz w:val="24"/>
                <w:szCs w:val="24"/>
              </w:rPr>
              <w:t>R$ 4.831,36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6D4" w:rsidRPr="00A043C2" w:rsidRDefault="000D46D4" w:rsidP="00944ECF">
            <w:pPr>
              <w:pStyle w:val="TableParagraph"/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4ECF" w:rsidRPr="00A043C2" w:rsidRDefault="00944ECF" w:rsidP="00944ECF">
            <w:pPr>
              <w:pStyle w:val="TableParagraph"/>
              <w:ind w:left="160" w:right="135" w:firstLine="3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4ECF" w:rsidRPr="00A043C2" w:rsidRDefault="00944ECF" w:rsidP="00944ECF">
            <w:pPr>
              <w:pStyle w:val="TableParagraph"/>
              <w:ind w:left="160" w:right="135" w:firstLine="3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D46D4" w:rsidRPr="00A043C2" w:rsidRDefault="000D46D4" w:rsidP="00944ECF">
            <w:pPr>
              <w:pStyle w:val="TableParagraph"/>
              <w:ind w:left="160" w:right="135" w:firstLine="3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43C2">
              <w:rPr>
                <w:rFonts w:asciiTheme="majorHAnsi" w:hAnsiTheme="majorHAnsi"/>
                <w:sz w:val="24"/>
                <w:szCs w:val="24"/>
              </w:rPr>
              <w:t>40 horas semanais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6D4" w:rsidRPr="00A043C2" w:rsidRDefault="000D46D4" w:rsidP="00944ECF">
            <w:pPr>
              <w:pStyle w:val="TableParagraph"/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4ECF" w:rsidRPr="00A043C2" w:rsidRDefault="00944ECF" w:rsidP="00944ECF">
            <w:pPr>
              <w:pStyle w:val="TableParagraph"/>
              <w:ind w:left="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4ECF" w:rsidRPr="00A043C2" w:rsidRDefault="00944ECF" w:rsidP="00944ECF">
            <w:pPr>
              <w:pStyle w:val="TableParagraph"/>
              <w:ind w:left="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D46D4" w:rsidRPr="00A043C2" w:rsidRDefault="00D41C9C" w:rsidP="00944ECF">
            <w:pPr>
              <w:pStyle w:val="TableParagraph"/>
              <w:ind w:left="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43C2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</w:tr>
    </w:tbl>
    <w:p w:rsidR="00F41436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>2.2  A</w:t>
      </w:r>
      <w:proofErr w:type="gram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vaga</w:t>
      </w:r>
      <w:r w:rsidR="002147D9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disponíve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 xml:space="preserve">l </w:t>
      </w:r>
      <w:r w:rsidR="002147D9" w:rsidRPr="00A043C2">
        <w:rPr>
          <w:rFonts w:asciiTheme="majorHAnsi" w:hAnsiTheme="majorHAnsi"/>
          <w:color w:val="000000" w:themeColor="text1"/>
          <w:sz w:val="24"/>
          <w:szCs w:val="24"/>
        </w:rPr>
        <w:t>ter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>á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lotação na Unidade Básica de Saúde, situada no centro da cidade;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>2.3  As</w:t>
      </w:r>
      <w:proofErr w:type="gram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atribuições d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 xml:space="preserve">o 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cargo encontram-se no anexo I do presente Edital.</w:t>
      </w:r>
    </w:p>
    <w:p w:rsidR="0077278E" w:rsidRPr="00A043C2" w:rsidRDefault="0077278E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0"/>
          <w:numId w:val="2"/>
        </w:numPr>
        <w:spacing w:after="24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b/>
          <w:bCs/>
          <w:color w:val="000000" w:themeColor="text1"/>
          <w:sz w:val="24"/>
          <w:szCs w:val="24"/>
        </w:rPr>
        <w:t>DAS INSCRIÇÕES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3.1 As inscrições ser</w:t>
      </w:r>
      <w:r w:rsidR="002147D9" w:rsidRPr="00A043C2">
        <w:rPr>
          <w:rFonts w:asciiTheme="majorHAnsi" w:hAnsiTheme="majorHAnsi"/>
          <w:color w:val="000000" w:themeColor="text1"/>
          <w:sz w:val="24"/>
          <w:szCs w:val="24"/>
        </w:rPr>
        <w:t>ão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recebida</w:t>
      </w:r>
      <w:r w:rsidR="002147D9" w:rsidRPr="00A043C2">
        <w:rPr>
          <w:rFonts w:asciiTheme="majorHAnsi" w:hAnsiTheme="majorHAnsi"/>
          <w:color w:val="000000" w:themeColor="text1"/>
          <w:sz w:val="24"/>
          <w:szCs w:val="24"/>
        </w:rPr>
        <w:t>s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14C3C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entre 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o</w:t>
      </w:r>
      <w:r w:rsidR="0075782E" w:rsidRPr="00A043C2">
        <w:rPr>
          <w:rFonts w:asciiTheme="majorHAnsi" w:hAnsiTheme="majorHAnsi"/>
          <w:color w:val="000000" w:themeColor="text1"/>
          <w:sz w:val="24"/>
          <w:szCs w:val="24"/>
        </w:rPr>
        <w:t>s</w:t>
      </w:r>
      <w:r w:rsidR="002147D9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dia</w:t>
      </w:r>
      <w:r w:rsidR="0075782E" w:rsidRPr="00A043C2">
        <w:rPr>
          <w:rFonts w:asciiTheme="majorHAnsi" w:hAnsiTheme="majorHAnsi"/>
          <w:color w:val="000000" w:themeColor="text1"/>
          <w:sz w:val="24"/>
          <w:szCs w:val="24"/>
        </w:rPr>
        <w:t>s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>17</w:t>
      </w:r>
      <w:r w:rsidR="00D41C9C" w:rsidRPr="00A043C2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>02</w:t>
      </w:r>
      <w:r w:rsidR="002147D9" w:rsidRPr="00A043C2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 xml:space="preserve">2021 </w:t>
      </w:r>
      <w:r w:rsidR="00A14C3C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a 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>18</w:t>
      </w:r>
      <w:r w:rsidR="00D41C9C" w:rsidRPr="00A043C2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>02</w:t>
      </w:r>
      <w:r w:rsidR="0075782E" w:rsidRPr="00A043C2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>2021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, das 08h às 17h, nas dependências da Unidade de Saúde</w:t>
      </w:r>
      <w:r w:rsidR="00A14C3C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do Centro de Braço do Trombudo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>;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A14C3C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3.2  </w:t>
      </w:r>
      <w:r w:rsidR="0054033D" w:rsidRPr="00A043C2">
        <w:rPr>
          <w:rFonts w:asciiTheme="majorHAnsi" w:hAnsiTheme="majorHAnsi"/>
          <w:color w:val="000000" w:themeColor="text1"/>
          <w:sz w:val="24"/>
          <w:szCs w:val="24"/>
        </w:rPr>
        <w:t>Os</w:t>
      </w:r>
      <w:proofErr w:type="gramEnd"/>
      <w:r w:rsidR="0054033D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candidatos interessados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, no ato da inscrição, </w:t>
      </w:r>
      <w:r w:rsidR="00E64B66">
        <w:rPr>
          <w:rFonts w:asciiTheme="majorHAnsi" w:hAnsiTheme="majorHAnsi"/>
          <w:color w:val="000000" w:themeColor="text1"/>
          <w:sz w:val="24"/>
          <w:szCs w:val="24"/>
        </w:rPr>
        <w:t xml:space="preserve">além da </w:t>
      </w:r>
      <w:r w:rsidR="00E64B66" w:rsidRPr="00E64B66">
        <w:rPr>
          <w:rFonts w:asciiTheme="majorHAnsi" w:hAnsiTheme="majorHAnsi"/>
          <w:color w:val="000000" w:themeColor="text1"/>
          <w:sz w:val="24"/>
          <w:szCs w:val="24"/>
        </w:rPr>
        <w:t xml:space="preserve">FICHA DE INSCRIÇÃO </w:t>
      </w:r>
      <w:r w:rsidR="00E64B66">
        <w:rPr>
          <w:rFonts w:asciiTheme="majorHAnsi" w:hAnsiTheme="majorHAnsi"/>
          <w:color w:val="000000" w:themeColor="text1"/>
          <w:sz w:val="24"/>
          <w:szCs w:val="24"/>
        </w:rPr>
        <w:t xml:space="preserve">acostada ao Anexo II do presente Edital, deverão 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apresentar os </w:t>
      </w:r>
      <w:r w:rsidR="0054033D" w:rsidRPr="00A043C2">
        <w:rPr>
          <w:rFonts w:asciiTheme="majorHAnsi" w:hAnsiTheme="majorHAnsi"/>
          <w:color w:val="000000" w:themeColor="text1"/>
          <w:sz w:val="24"/>
          <w:szCs w:val="24"/>
        </w:rPr>
        <w:t>seguintes documentos: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300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3.2.1 Documentos pessoais (Cédula de Identidade e CPF);</w:t>
      </w:r>
    </w:p>
    <w:p w:rsidR="009559F7" w:rsidRPr="00A043C2" w:rsidRDefault="009559F7">
      <w:pPr>
        <w:spacing w:after="0" w:line="240" w:lineRule="auto"/>
        <w:ind w:firstLineChars="300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300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3.2.2 Comprovação de escolaridade (DIPLOMA DE GRADUAÇÃO) e REGISTRO NO RESPECTIVO CONSELHO DA CLASSE;</w:t>
      </w:r>
    </w:p>
    <w:p w:rsidR="009559F7" w:rsidRPr="00A043C2" w:rsidRDefault="009559F7">
      <w:pPr>
        <w:spacing w:after="0" w:line="240" w:lineRule="auto"/>
        <w:ind w:firstLineChars="300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Default="0054033D" w:rsidP="00A043C2">
      <w:pPr>
        <w:spacing w:after="0" w:line="240" w:lineRule="auto"/>
        <w:ind w:firstLineChars="300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3.2.3 Comprovação do tempo de serviço exercido na profissão de En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>fermeiro;</w:t>
      </w:r>
    </w:p>
    <w:p w:rsidR="00A043C2" w:rsidRPr="00A043C2" w:rsidRDefault="00A043C2" w:rsidP="00A043C2">
      <w:pPr>
        <w:spacing w:after="0" w:line="240" w:lineRule="auto"/>
        <w:ind w:firstLineChars="300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D41C9C">
      <w:pPr>
        <w:spacing w:after="0" w:line="240" w:lineRule="auto"/>
        <w:ind w:firstLineChars="400" w:firstLine="96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3.2.3.1 </w:t>
      </w:r>
      <w:r w:rsidR="0054033D" w:rsidRPr="00A043C2">
        <w:rPr>
          <w:rFonts w:asciiTheme="majorHAnsi" w:hAnsiTheme="majorHAnsi"/>
          <w:color w:val="000000" w:themeColor="text1"/>
          <w:sz w:val="24"/>
          <w:szCs w:val="24"/>
        </w:rPr>
        <w:t>Em função da pandemia os serviços presenciais estão limitados, podendo desta forma, o candidato apresentar atestado de tempo de serviço obtido de forma online.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3.3 As inscrições que não satisfizerem as exigências contidas neste Edital serão indeferidas.</w:t>
      </w:r>
    </w:p>
    <w:p w:rsidR="009559F7" w:rsidRPr="00A043C2" w:rsidRDefault="009559F7">
      <w:pPr>
        <w:spacing w:after="0" w:line="240" w:lineRule="auto"/>
        <w:ind w:firstLineChars="300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b/>
          <w:bCs/>
          <w:color w:val="000000" w:themeColor="text1"/>
          <w:sz w:val="24"/>
          <w:szCs w:val="24"/>
        </w:rPr>
        <w:t>DO PROCESSO SELETIVO</w:t>
      </w:r>
    </w:p>
    <w:p w:rsidR="009559F7" w:rsidRPr="00A043C2" w:rsidRDefault="009559F7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A classificação do Processo Seletivo dar-se-á mediante somatório de pontos da contagem de títulos e da experiência comprovada;</w:t>
      </w:r>
    </w:p>
    <w:p w:rsidR="009559F7" w:rsidRPr="00A043C2" w:rsidRDefault="009559F7">
      <w:pPr>
        <w:spacing w:after="0" w:line="240" w:lineRule="auto"/>
        <w:ind w:leftChars="200" w:left="44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Para contagem de títulos e experiência comprovada na função serão considerados os descritos nos quadros abaixo:</w:t>
      </w:r>
    </w:p>
    <w:p w:rsidR="001134C2" w:rsidRPr="00A043C2" w:rsidRDefault="001134C2" w:rsidP="001134C2">
      <w:pPr>
        <w:spacing w:after="0" w:line="240" w:lineRule="auto"/>
        <w:ind w:left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9559F7">
      <w:pPr>
        <w:spacing w:after="0" w:line="240" w:lineRule="auto"/>
        <w:ind w:leftChars="200" w:left="44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Chars="50" w:firstLine="120"/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Chars="50" w:firstLine="120"/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  <w:u w:val="single"/>
        </w:rPr>
        <w:t>TÍTULOS:</w:t>
      </w:r>
    </w:p>
    <w:p w:rsidR="00C86185" w:rsidRPr="00A043C2" w:rsidRDefault="00C861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Graduação: 4,0 (quatro)</w:t>
      </w: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Especialização: 1,0 (</w:t>
      </w: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>um vírgula</w:t>
      </w:r>
      <w:proofErr w:type="gram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zero)</w:t>
      </w:r>
    </w:p>
    <w:p w:rsidR="009559F7" w:rsidRPr="00A043C2" w:rsidRDefault="00C861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Mestrado: 2,0</w:t>
      </w:r>
      <w:r w:rsidR="0054033D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(</w:t>
      </w:r>
      <w:proofErr w:type="gramStart"/>
      <w:r w:rsidR="0054033D" w:rsidRPr="00A043C2">
        <w:rPr>
          <w:rFonts w:asciiTheme="majorHAnsi" w:hAnsiTheme="majorHAnsi"/>
          <w:color w:val="000000" w:themeColor="text1"/>
          <w:sz w:val="24"/>
          <w:szCs w:val="24"/>
        </w:rPr>
        <w:t>um vírgula</w:t>
      </w:r>
      <w:proofErr w:type="gramEnd"/>
      <w:r w:rsidR="0054033D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cinco)</w:t>
      </w: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Doutorado: 3,0 (</w:t>
      </w: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>três vírgula</w:t>
      </w:r>
      <w:proofErr w:type="gram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zero)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9559F7">
      <w:pPr>
        <w:spacing w:after="0" w:line="240" w:lineRule="auto"/>
        <w:ind w:firstLineChars="489" w:firstLine="1174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Chars="50" w:firstLine="120"/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Chars="50" w:firstLine="120"/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  <w:u w:val="single"/>
        </w:rPr>
        <w:t>EXPERIÊNCIA COMPROVADA: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De 06 meses até 1</w:t>
      </w:r>
      <w:r w:rsidR="00C86185" w:rsidRPr="00A043C2">
        <w:rPr>
          <w:rFonts w:asciiTheme="majorHAnsi" w:hAnsiTheme="majorHAnsi"/>
          <w:color w:val="000000" w:themeColor="text1"/>
          <w:sz w:val="24"/>
          <w:szCs w:val="24"/>
        </w:rPr>
        <w:t>2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meses: 1,0 (um virgulo zero)</w:t>
      </w: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De 1</w:t>
      </w:r>
      <w:r w:rsidR="00C86185" w:rsidRPr="00A043C2">
        <w:rPr>
          <w:rFonts w:asciiTheme="majorHAnsi" w:hAnsiTheme="majorHAnsi"/>
          <w:color w:val="000000" w:themeColor="text1"/>
          <w:sz w:val="24"/>
          <w:szCs w:val="24"/>
        </w:rPr>
        <w:t>2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meses até 3</w:t>
      </w:r>
      <w:r w:rsidR="00C86185" w:rsidRPr="00A043C2">
        <w:rPr>
          <w:rFonts w:asciiTheme="majorHAnsi" w:hAnsiTheme="majorHAnsi"/>
          <w:color w:val="000000" w:themeColor="text1"/>
          <w:sz w:val="24"/>
          <w:szCs w:val="24"/>
        </w:rPr>
        <w:t>0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meses: 1,5 (</w:t>
      </w: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>um vírgula</w:t>
      </w:r>
      <w:proofErr w:type="gram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cinco)</w:t>
      </w: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De 31 meses até 42 meses: 2,0 (</w:t>
      </w: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>dois vírgula</w:t>
      </w:r>
      <w:proofErr w:type="gram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zero)</w:t>
      </w: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De 43 meses até 60 meses: 2,5 (</w:t>
      </w: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>dois vírgula</w:t>
      </w:r>
      <w:proofErr w:type="gram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cinco)</w:t>
      </w:r>
    </w:p>
    <w:p w:rsidR="00D41C9C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De 61 meses até 72 meses: 3,0 (</w:t>
      </w: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>três vírgula</w:t>
      </w:r>
      <w:proofErr w:type="gram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zero)</w:t>
      </w: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Acima de 72 meses: 3.5 (</w:t>
      </w: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>três vírgula</w:t>
      </w:r>
      <w:proofErr w:type="gram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cinco)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A043C2" w:rsidRDefault="00A043C2" w:rsidP="00A043C2">
      <w:pPr>
        <w:spacing w:after="0" w:line="240" w:lineRule="auto"/>
        <w:ind w:left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Fica estabelecido o limite de até 2 (dois) cursos de Especialização para fins da pontuação expressa no quadro acima.</w:t>
      </w:r>
    </w:p>
    <w:p w:rsidR="009559F7" w:rsidRPr="00A043C2" w:rsidRDefault="009559F7">
      <w:pPr>
        <w:spacing w:after="0" w:line="240" w:lineRule="auto"/>
        <w:ind w:leftChars="200" w:left="44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Para fins de pontuação por experiência será considerado todo o período de experiência apresentado na função principal e especialidade, quando for o caso, sendo os períodos trabalhados de forma concomitante serão contabilizados uma única vez. </w:t>
      </w:r>
    </w:p>
    <w:p w:rsidR="00D41C9C" w:rsidRPr="00A043C2" w:rsidRDefault="00D41C9C" w:rsidP="00D41C9C">
      <w:pPr>
        <w:spacing w:after="0" w:line="240" w:lineRule="auto"/>
        <w:ind w:left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DA CLASSIFICAÇÃO</w:t>
      </w:r>
    </w:p>
    <w:p w:rsidR="009559F7" w:rsidRPr="00A043C2" w:rsidRDefault="009559F7">
      <w:pPr>
        <w:spacing w:after="0" w:line="240" w:lineRule="auto"/>
        <w:ind w:firstLineChars="200" w:firstLine="482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A classificação final dos candidatos consistirá no somatório de pontos da contagem de títulos e da experiência comprovada;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5.2 Na classificação final, entre candidatos com igual número de pontuação serão utilizados os fatores de desempate na seguinte ordem:</w:t>
      </w:r>
    </w:p>
    <w:p w:rsidR="003267EF" w:rsidRPr="00A043C2" w:rsidRDefault="003267EF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 w:rsidP="003267E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maior pontuação por títulos;</w:t>
      </w:r>
    </w:p>
    <w:p w:rsidR="009559F7" w:rsidRPr="00A043C2" w:rsidRDefault="003267EF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2</w:t>
      </w:r>
      <w:r w:rsidR="0054033D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- </w:t>
      </w:r>
      <w:proofErr w:type="gramStart"/>
      <w:r w:rsidR="0054033D" w:rsidRPr="00A043C2">
        <w:rPr>
          <w:rFonts w:asciiTheme="majorHAnsi" w:hAnsiTheme="majorHAnsi"/>
          <w:color w:val="000000" w:themeColor="text1"/>
          <w:sz w:val="24"/>
          <w:szCs w:val="24"/>
        </w:rPr>
        <w:t>maior</w:t>
      </w:r>
      <w:proofErr w:type="gramEnd"/>
      <w:r w:rsidR="0054033D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pontuação por experiência comprovada.</w:t>
      </w:r>
    </w:p>
    <w:p w:rsidR="003A29A5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4 </w:t>
      </w:r>
      <w:r w:rsidR="003A29A5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proofErr w:type="gramStart"/>
      <w:r w:rsidR="003A29A5" w:rsidRPr="00A043C2">
        <w:rPr>
          <w:rFonts w:asciiTheme="majorHAnsi" w:hAnsiTheme="majorHAnsi"/>
          <w:color w:val="000000" w:themeColor="text1"/>
          <w:sz w:val="24"/>
          <w:szCs w:val="24"/>
        </w:rPr>
        <w:t>maior</w:t>
      </w:r>
      <w:proofErr w:type="gramEnd"/>
      <w:r w:rsidR="003A29A5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idade;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3A29A5" w:rsidRPr="00A043C2" w:rsidRDefault="003A29A5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4 - </w:t>
      </w: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>maior</w:t>
      </w:r>
      <w:proofErr w:type="gram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número de dependentes;</w:t>
      </w:r>
    </w:p>
    <w:p w:rsidR="009559F7" w:rsidRPr="00A043C2" w:rsidRDefault="003A29A5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5.3 A classificação final será publicada, no dia 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>19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>02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A043C2">
        <w:rPr>
          <w:rFonts w:asciiTheme="majorHAnsi" w:hAnsiTheme="majorHAnsi"/>
          <w:color w:val="000000" w:themeColor="text1"/>
          <w:sz w:val="24"/>
          <w:szCs w:val="24"/>
        </w:rPr>
        <w:t>2021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, por meio de Portaria no sítio www.bracodotrombudo.sc.gov.br e murais da Prefeitura e Secretaria da Saúde, quando concluída a conferência e avaliação de todas as documentações de inscrição, após a data limite do item 3.1.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5.4 Após a publicação da Portaria de Classificação, os candidatos terão direito de recurso sobre o resultado final, nos termos do item 7 deste edital.</w:t>
      </w:r>
    </w:p>
    <w:p w:rsidR="00944ECF" w:rsidRPr="00A043C2" w:rsidRDefault="00944ECF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b/>
          <w:bCs/>
          <w:color w:val="000000" w:themeColor="text1"/>
          <w:sz w:val="24"/>
          <w:szCs w:val="24"/>
        </w:rPr>
        <w:lastRenderedPageBreak/>
        <w:t>CONDIÇÕES PARA A CONTRATAÇÃO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6.1 São requisitos básicos para investidura em cargo público: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a)  a nacionalidade brasileira ou visto de permanência;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b)  o gozo dos direitos políticos;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c)  a quitação com as obrigações militares e eleitorais;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d)  o nível de escolaridade exigido para o exercício do cargo;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e)  a idade mínima de 18 (dezoito) </w:t>
      </w:r>
      <w:r w:rsidR="003A29A5" w:rsidRPr="00A043C2">
        <w:rPr>
          <w:rFonts w:asciiTheme="majorHAnsi" w:hAnsiTheme="majorHAnsi"/>
          <w:color w:val="000000" w:themeColor="text1"/>
          <w:sz w:val="24"/>
          <w:szCs w:val="24"/>
        </w:rPr>
        <w:t>e máxima de 55 (cinquenta e cinco) anos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;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f)  aptidão física e mental adequada ao exercício do cargo;</w:t>
      </w: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g)  habilitação específica para as funções atribuídas ao cargo.</w:t>
      </w:r>
    </w:p>
    <w:p w:rsidR="003A29A5" w:rsidRPr="00A043C2" w:rsidRDefault="003A29A5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h) Não ser aposentado ou não estar recebendo qualquer benefício previdenciário;</w:t>
      </w:r>
    </w:p>
    <w:p w:rsidR="009559F7" w:rsidRPr="00A043C2" w:rsidRDefault="003A29A5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i) Não pertencer ao grupo de risco do </w:t>
      </w:r>
      <w:proofErr w:type="spellStart"/>
      <w:r w:rsidRPr="00A043C2">
        <w:rPr>
          <w:rFonts w:asciiTheme="majorHAnsi" w:hAnsiTheme="majorHAnsi"/>
          <w:color w:val="000000" w:themeColor="text1"/>
          <w:sz w:val="24"/>
          <w:szCs w:val="24"/>
        </w:rPr>
        <w:t>Coronavírus</w:t>
      </w:r>
      <w:proofErr w:type="spell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(COVID-19), de acordo com a referência normativa do Ministério da Saúde;</w:t>
      </w:r>
    </w:p>
    <w:p w:rsidR="003A29A5" w:rsidRPr="00A043C2" w:rsidRDefault="003A29A5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6.2 Para a contratação o candidato deverá apresentar antecipadamente toda a documentação solicitada pelo setor de recursos humanos do município.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6.3 A falta de comprovação de qualquer um dos requisitos especificados </w:t>
      </w:r>
      <w:r w:rsidR="003A29A5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no 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item acima</w:t>
      </w:r>
      <w:r w:rsidR="003A29A5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, no prazo de </w:t>
      </w:r>
      <w:r w:rsidR="001134C2">
        <w:rPr>
          <w:rFonts w:asciiTheme="majorHAnsi" w:hAnsiTheme="majorHAnsi"/>
          <w:color w:val="000000" w:themeColor="text1"/>
          <w:sz w:val="24"/>
          <w:szCs w:val="24"/>
        </w:rPr>
        <w:t>24</w:t>
      </w:r>
      <w:r w:rsidR="003A29A5"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(</w:t>
      </w:r>
      <w:r w:rsidR="001134C2">
        <w:rPr>
          <w:rFonts w:asciiTheme="majorHAnsi" w:hAnsiTheme="majorHAnsi"/>
          <w:color w:val="000000" w:themeColor="text1"/>
          <w:sz w:val="24"/>
          <w:szCs w:val="24"/>
        </w:rPr>
        <w:t>vinte e quatro</w:t>
      </w:r>
      <w:r w:rsidR="003A29A5" w:rsidRPr="00A043C2">
        <w:rPr>
          <w:rFonts w:asciiTheme="majorHAnsi" w:hAnsiTheme="majorHAnsi"/>
          <w:color w:val="000000" w:themeColor="text1"/>
          <w:sz w:val="24"/>
          <w:szCs w:val="24"/>
        </w:rPr>
        <w:t>) horas,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impedirá a contratação do candidato e o mesmo será eliminado da lista de classificação.</w:t>
      </w:r>
    </w:p>
    <w:p w:rsidR="009559F7" w:rsidRPr="00A043C2" w:rsidRDefault="009559F7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6.4 Os candidatos que forem considerados inaptos quando da realização do exame médico </w:t>
      </w:r>
      <w:proofErr w:type="spellStart"/>
      <w:r w:rsidRPr="00A043C2">
        <w:rPr>
          <w:rFonts w:asciiTheme="majorHAnsi" w:hAnsiTheme="majorHAnsi"/>
          <w:color w:val="000000" w:themeColor="text1"/>
          <w:sz w:val="24"/>
          <w:szCs w:val="24"/>
        </w:rPr>
        <w:t>pré</w:t>
      </w:r>
      <w:proofErr w:type="spellEnd"/>
      <w:r w:rsidRPr="00A043C2">
        <w:rPr>
          <w:rFonts w:asciiTheme="majorHAnsi" w:hAnsiTheme="majorHAnsi"/>
          <w:color w:val="000000" w:themeColor="text1"/>
          <w:sz w:val="24"/>
          <w:szCs w:val="24"/>
        </w:rPr>
        <w:t>-admissional, ou que não se sujeitarem à realização do mesmo, serão eliminados.</w:t>
      </w:r>
    </w:p>
    <w:p w:rsidR="0077278E" w:rsidRPr="00A043C2" w:rsidRDefault="0077278E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b/>
          <w:bCs/>
          <w:color w:val="000000" w:themeColor="text1"/>
          <w:sz w:val="24"/>
          <w:szCs w:val="24"/>
        </w:rPr>
        <w:t>DOS RECURSOS</w:t>
      </w:r>
    </w:p>
    <w:p w:rsidR="009559F7" w:rsidRPr="00A043C2" w:rsidRDefault="009559F7">
      <w:pPr>
        <w:spacing w:after="0" w:line="240" w:lineRule="auto"/>
        <w:ind w:firstLineChars="200" w:firstLine="482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Da classificação preliminar, os candidatos poderão interpor recurso escrito, uma única vez, considerando o caráter emergencial da necessidade de contratação, endereçado à Secreta</w:t>
      </w:r>
      <w:r w:rsidR="00E64B66">
        <w:rPr>
          <w:rFonts w:asciiTheme="majorHAnsi" w:hAnsiTheme="majorHAnsi"/>
          <w:color w:val="000000" w:themeColor="text1"/>
          <w:sz w:val="24"/>
          <w:szCs w:val="24"/>
        </w:rPr>
        <w:t>ria Municipal de Saúde, até o dia 23</w:t>
      </w:r>
      <w:r w:rsidR="00D41C9C" w:rsidRPr="00A043C2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E64B66">
        <w:rPr>
          <w:rFonts w:asciiTheme="majorHAnsi" w:hAnsiTheme="majorHAnsi"/>
          <w:color w:val="000000" w:themeColor="text1"/>
          <w:sz w:val="24"/>
          <w:szCs w:val="24"/>
        </w:rPr>
        <w:t>02.2021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;</w:t>
      </w:r>
    </w:p>
    <w:p w:rsidR="009559F7" w:rsidRPr="00A043C2" w:rsidRDefault="009559F7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O recurso deverá conter a perfeita identificação do recorrente e as razões do pedido recursal;</w:t>
      </w:r>
    </w:p>
    <w:p w:rsidR="009559F7" w:rsidRPr="00A043C2" w:rsidRDefault="009559F7">
      <w:pPr>
        <w:spacing w:after="0" w:line="240" w:lineRule="auto"/>
        <w:ind w:leftChars="200" w:left="44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Será possibilitada vista de documentos apresentados pelo candidato na presença da Comissão, permitindo-se anotações.</w:t>
      </w:r>
    </w:p>
    <w:p w:rsidR="00E64B66" w:rsidRDefault="00E64B66" w:rsidP="00E64B66">
      <w:pPr>
        <w:pStyle w:val="PargrafodaLista"/>
        <w:rPr>
          <w:rFonts w:asciiTheme="majorHAnsi" w:hAnsiTheme="majorHAnsi"/>
          <w:color w:val="000000" w:themeColor="text1"/>
          <w:sz w:val="24"/>
          <w:szCs w:val="24"/>
        </w:rPr>
      </w:pPr>
    </w:p>
    <w:p w:rsidR="00ED6CF9" w:rsidRPr="00E64B66" w:rsidRDefault="0054033D" w:rsidP="00E64B66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64B66">
        <w:rPr>
          <w:rFonts w:asciiTheme="majorHAnsi" w:hAnsiTheme="majorHAnsi"/>
          <w:color w:val="000000" w:themeColor="text1"/>
          <w:sz w:val="24"/>
          <w:szCs w:val="24"/>
        </w:rPr>
        <w:t>Havendo a reconsideração da decisão classificatória, o nome do candidato passará a constar no rol de selecionados.</w:t>
      </w:r>
    </w:p>
    <w:p w:rsidR="00ED6CF9" w:rsidRPr="00A043C2" w:rsidRDefault="00ED6CF9" w:rsidP="00ED6CF9">
      <w:pPr>
        <w:pStyle w:val="PargrafodaLista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0"/>
          <w:numId w:val="2"/>
        </w:numPr>
        <w:spacing w:after="24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b/>
          <w:bCs/>
          <w:color w:val="000000" w:themeColor="text1"/>
          <w:sz w:val="24"/>
          <w:szCs w:val="24"/>
        </w:rPr>
        <w:t>DO REGIME DE CONTRATAÇÃO</w:t>
      </w:r>
    </w:p>
    <w:p w:rsidR="009559F7" w:rsidRPr="00A043C2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Ao contratado, através do presente Processo, aplicar-se-á o regime administrativo especial previsto na Lei Complementar nº 107/2012, de 11/04/2012 e suas alterações, que dispõe sobre a contratação por tempo determinado para atender à 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lastRenderedPageBreak/>
        <w:t>necessidade temporária de excepcional interesse público, e serão segurados do Regime Geral da Previdência Social - INSS.</w:t>
      </w:r>
    </w:p>
    <w:p w:rsidR="002147D9" w:rsidRPr="00A043C2" w:rsidRDefault="002147D9" w:rsidP="002147D9">
      <w:pPr>
        <w:spacing w:after="0" w:line="240" w:lineRule="auto"/>
        <w:ind w:left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0"/>
          <w:numId w:val="2"/>
        </w:numPr>
        <w:spacing w:after="24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b/>
          <w:bCs/>
          <w:color w:val="000000" w:themeColor="text1"/>
          <w:sz w:val="24"/>
          <w:szCs w:val="24"/>
        </w:rPr>
        <w:t>DAS DISPOSIÇÕES FINAIS</w:t>
      </w:r>
    </w:p>
    <w:p w:rsidR="00E64B66" w:rsidRDefault="0054033D" w:rsidP="00E64B66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A </w:t>
      </w:r>
      <w:r w:rsidR="002147D9" w:rsidRPr="00A043C2">
        <w:rPr>
          <w:rFonts w:asciiTheme="majorHAnsi" w:hAnsiTheme="majorHAnsi"/>
          <w:color w:val="000000" w:themeColor="text1"/>
          <w:sz w:val="24"/>
          <w:szCs w:val="24"/>
        </w:rPr>
        <w:t>homologação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do resultado final será publicada no sítio www.bracodotrombudo.sc.gov.br e murais da Prefeitura e Secretaria da Saúde,</w:t>
      </w:r>
      <w:r w:rsidR="00E64B66">
        <w:rPr>
          <w:rFonts w:asciiTheme="majorHAnsi" w:hAnsiTheme="majorHAnsi"/>
          <w:color w:val="000000" w:themeColor="text1"/>
          <w:sz w:val="24"/>
          <w:szCs w:val="24"/>
        </w:rPr>
        <w:t xml:space="preserve"> até o dia 25.02.2021;</w:t>
      </w:r>
    </w:p>
    <w:p w:rsidR="00E64B66" w:rsidRDefault="00E64B66" w:rsidP="00E64B66">
      <w:pPr>
        <w:spacing w:after="0" w:line="240" w:lineRule="auto"/>
        <w:ind w:left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E64B66" w:rsidRDefault="00E64B66" w:rsidP="00795518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64B6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4033D" w:rsidRPr="00E64B66">
        <w:rPr>
          <w:rFonts w:asciiTheme="majorHAnsi" w:hAnsiTheme="majorHAnsi"/>
          <w:color w:val="000000" w:themeColor="text1"/>
          <w:sz w:val="24"/>
          <w:szCs w:val="24"/>
        </w:rPr>
        <w:t xml:space="preserve">O não comparecimento dos chamados em até </w:t>
      </w:r>
      <w:r w:rsidRPr="00E64B66">
        <w:rPr>
          <w:rFonts w:asciiTheme="majorHAnsi" w:hAnsiTheme="majorHAnsi"/>
          <w:color w:val="000000" w:themeColor="text1"/>
          <w:sz w:val="24"/>
          <w:szCs w:val="24"/>
        </w:rPr>
        <w:t>24</w:t>
      </w:r>
      <w:r w:rsidR="0054033D" w:rsidRPr="00E64B6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06D1" w:rsidRPr="00E64B66">
        <w:rPr>
          <w:rFonts w:asciiTheme="majorHAnsi" w:hAnsiTheme="majorHAnsi"/>
          <w:color w:val="000000" w:themeColor="text1"/>
          <w:sz w:val="24"/>
          <w:szCs w:val="24"/>
        </w:rPr>
        <w:t xml:space="preserve">(vinte e quatro) horas </w:t>
      </w:r>
      <w:r w:rsidR="0054033D" w:rsidRPr="00E64B66">
        <w:rPr>
          <w:rFonts w:asciiTheme="majorHAnsi" w:hAnsiTheme="majorHAnsi"/>
          <w:color w:val="000000" w:themeColor="text1"/>
          <w:sz w:val="24"/>
          <w:szCs w:val="24"/>
        </w:rPr>
        <w:t>úteis após o chamado caracterizará desistência;</w:t>
      </w:r>
    </w:p>
    <w:p w:rsidR="009559F7" w:rsidRPr="00A043C2" w:rsidRDefault="009559F7">
      <w:pPr>
        <w:spacing w:after="0" w:line="240" w:lineRule="auto"/>
        <w:ind w:leftChars="200" w:left="44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A não observância dos prazos e a inexatidão das informações ou a constatação, mesmo que posterior, de irregularidades nos documentos, eliminarão o candidato do processo seletivo emergencial; </w:t>
      </w:r>
    </w:p>
    <w:p w:rsidR="009559F7" w:rsidRPr="00A043C2" w:rsidRDefault="009559F7">
      <w:pPr>
        <w:spacing w:after="0" w:line="240" w:lineRule="auto"/>
        <w:ind w:leftChars="200" w:left="44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Os candidatos serão contratados em regime temporário por prazo determinado.</w:t>
      </w:r>
    </w:p>
    <w:p w:rsidR="009559F7" w:rsidRPr="00A043C2" w:rsidRDefault="009559F7">
      <w:pPr>
        <w:spacing w:after="0" w:line="240" w:lineRule="auto"/>
        <w:ind w:leftChars="200" w:left="44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Os casos omissos neste Edital serão resolvidos pela Secretaria Municipal de Saúde que, julgando necessário, poderá submetê-los ao Prefeito;</w:t>
      </w:r>
    </w:p>
    <w:p w:rsidR="009559F7" w:rsidRPr="00A043C2" w:rsidRDefault="009559F7">
      <w:pPr>
        <w:spacing w:after="0" w:line="240" w:lineRule="auto"/>
        <w:ind w:leftChars="200" w:left="44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1"/>
          <w:numId w:val="2"/>
        </w:numPr>
        <w:spacing w:after="0" w:line="240" w:lineRule="auto"/>
        <w:ind w:firstLineChars="200" w:firstLine="4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Demais informações ou dúvidas poderão ser dirimidas na Secretaria Municipal de Saúde, Unidade Básica de Saúde, município de Braço do Trombudo /SC, </w:t>
      </w:r>
      <w:r w:rsidR="002C5B19" w:rsidRPr="00A043C2">
        <w:rPr>
          <w:rFonts w:asciiTheme="majorHAnsi" w:hAnsiTheme="majorHAnsi"/>
          <w:color w:val="000000" w:themeColor="text1"/>
          <w:sz w:val="24"/>
          <w:szCs w:val="24"/>
        </w:rPr>
        <w:t>pelo endereço de e-mail: “</w:t>
      </w:r>
      <w:hyperlink r:id="rId6" w:history="1">
        <w:r w:rsidR="002C5B19" w:rsidRPr="00A043C2">
          <w:rPr>
            <w:rStyle w:val="Hyperlink"/>
            <w:rFonts w:asciiTheme="majorHAnsi" w:hAnsiTheme="majorHAnsi"/>
            <w:i/>
            <w:color w:val="auto"/>
            <w:sz w:val="24"/>
            <w:szCs w:val="24"/>
            <w:u w:val="none"/>
          </w:rPr>
          <w:t>saude@bracodotrombudo.sc.gov.br</w:t>
        </w:r>
      </w:hyperlink>
      <w:r w:rsidR="002C5B19" w:rsidRPr="00A043C2">
        <w:rPr>
          <w:rFonts w:asciiTheme="majorHAnsi" w:hAnsiTheme="majorHAnsi"/>
          <w:i/>
          <w:sz w:val="24"/>
          <w:szCs w:val="24"/>
        </w:rPr>
        <w:t>”</w:t>
      </w:r>
      <w:r w:rsidR="002C5B19" w:rsidRPr="00A043C2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ou pelo telefone (47) 3547-0481, em horário comercial.</w:t>
      </w:r>
    </w:p>
    <w:p w:rsidR="009559F7" w:rsidRPr="00A043C2" w:rsidRDefault="009559F7">
      <w:pPr>
        <w:spacing w:after="240"/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240"/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Braço do Trombudo/SC, </w:t>
      </w:r>
      <w:r w:rsidR="00E64B66">
        <w:rPr>
          <w:rFonts w:asciiTheme="majorHAnsi" w:hAnsiTheme="majorHAnsi" w:cs="Times New Roman"/>
          <w:color w:val="000000" w:themeColor="text1"/>
          <w:sz w:val="24"/>
          <w:szCs w:val="24"/>
        </w:rPr>
        <w:t>15</w:t>
      </w: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de </w:t>
      </w:r>
      <w:r w:rsidR="00E64B6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fevereiro </w:t>
      </w: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de 202</w:t>
      </w:r>
      <w:r w:rsidR="00E64B66">
        <w:rPr>
          <w:rFonts w:asciiTheme="majorHAnsi" w:hAnsiTheme="majorHAnsi" w:cs="Times New Roman"/>
          <w:color w:val="000000" w:themeColor="text1"/>
          <w:sz w:val="24"/>
          <w:szCs w:val="24"/>
        </w:rPr>
        <w:t>1</w:t>
      </w: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9559F7" w:rsidRPr="00A043C2" w:rsidRDefault="009559F7">
      <w:pPr>
        <w:spacing w:after="240"/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proofErr w:type="spellStart"/>
      <w:r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Nildo</w:t>
      </w:r>
      <w:proofErr w:type="spellEnd"/>
      <w:r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Melmestet</w:t>
      </w:r>
      <w:proofErr w:type="spellEnd"/>
    </w:p>
    <w:p w:rsidR="009559F7" w:rsidRPr="00A043C2" w:rsidRDefault="0054033D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color w:val="000000" w:themeColor="text1"/>
          <w:sz w:val="24"/>
          <w:szCs w:val="24"/>
        </w:rPr>
        <w:t>Prefeito Municipal</w:t>
      </w:r>
    </w:p>
    <w:p w:rsidR="00ED06D1" w:rsidRPr="00A043C2" w:rsidRDefault="00ED06D1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733951" w:rsidRDefault="00733951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E64B66" w:rsidRPr="00A043C2" w:rsidRDefault="00E64B66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0963DA" w:rsidRPr="00A043C2" w:rsidRDefault="000963DA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0963DA" w:rsidRPr="00A043C2" w:rsidRDefault="000963DA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0963DA" w:rsidRPr="00A043C2" w:rsidRDefault="000963DA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0963DA" w:rsidRPr="00A043C2" w:rsidRDefault="000963DA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b/>
          <w:bCs/>
          <w:color w:val="000000" w:themeColor="text1"/>
          <w:sz w:val="24"/>
          <w:szCs w:val="24"/>
        </w:rPr>
        <w:t>ANEXO I</w:t>
      </w:r>
    </w:p>
    <w:p w:rsidR="009559F7" w:rsidRPr="00A043C2" w:rsidRDefault="0054033D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F41436" w:rsidRPr="00A043C2" w:rsidRDefault="00F41436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ATRIBUIÇÕES DOS CARGOS:</w:t>
      </w:r>
    </w:p>
    <w:p w:rsidR="009559F7" w:rsidRPr="00A043C2" w:rsidRDefault="0054033D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9559F7" w:rsidRPr="00A043C2" w:rsidRDefault="009559F7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b/>
          <w:bCs/>
          <w:color w:val="000000" w:themeColor="text1"/>
          <w:sz w:val="24"/>
          <w:szCs w:val="24"/>
        </w:rPr>
        <w:t>ENFERMEIRO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: Compreende ações educativas, preventivas e curativas, na área da saúde </w:t>
      </w:r>
      <w:r w:rsidR="00F41436" w:rsidRPr="00A043C2">
        <w:rPr>
          <w:rFonts w:asciiTheme="majorHAnsi" w:hAnsiTheme="majorHAnsi"/>
          <w:color w:val="000000" w:themeColor="text1"/>
          <w:sz w:val="24"/>
          <w:szCs w:val="24"/>
        </w:rPr>
        <w:t>pública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>, e outras atividades correlatas.</w:t>
      </w:r>
    </w:p>
    <w:p w:rsidR="009559F7" w:rsidRPr="00A043C2" w:rsidRDefault="0054033D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9559F7" w:rsidRPr="00A043C2" w:rsidRDefault="009559F7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9559F7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E64B66" w:rsidRPr="00A043C2" w:rsidRDefault="00E64B66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733951" w:rsidRPr="00A043C2" w:rsidRDefault="00733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9559F7" w:rsidRPr="00A043C2" w:rsidRDefault="0054033D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A043C2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lastRenderedPageBreak/>
        <w:t>ANEXO II</w:t>
      </w:r>
    </w:p>
    <w:p w:rsidR="009559F7" w:rsidRPr="00A043C2" w:rsidRDefault="009559F7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9559F7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FICHA DE INSCRIÇÃO PARA PROCESSO SELETIVO SIMPLIFICADO EMERGENCIAL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7C1677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EDITAL </w:t>
      </w:r>
      <w:r w:rsidRPr="007C1677">
        <w:rPr>
          <w:rFonts w:asciiTheme="majorHAnsi" w:hAnsiTheme="majorHAnsi"/>
          <w:color w:val="000000" w:themeColor="text1"/>
          <w:sz w:val="24"/>
          <w:szCs w:val="24"/>
        </w:rPr>
        <w:t xml:space="preserve">Nº </w:t>
      </w:r>
      <w:r w:rsidR="007C1677" w:rsidRPr="007C1677">
        <w:rPr>
          <w:rFonts w:asciiTheme="majorHAnsi" w:hAnsiTheme="majorHAnsi"/>
          <w:color w:val="000000" w:themeColor="text1"/>
          <w:sz w:val="24"/>
          <w:szCs w:val="24"/>
        </w:rPr>
        <w:t>0</w:t>
      </w:r>
      <w:r w:rsidR="007C1677">
        <w:rPr>
          <w:rFonts w:asciiTheme="majorHAnsi" w:hAnsiTheme="majorHAnsi"/>
          <w:color w:val="000000" w:themeColor="text1"/>
          <w:sz w:val="24"/>
          <w:szCs w:val="24"/>
        </w:rPr>
        <w:t>2</w:t>
      </w:r>
      <w:r w:rsidR="007C1677" w:rsidRPr="007C1677">
        <w:rPr>
          <w:rFonts w:asciiTheme="majorHAnsi" w:hAnsiTheme="majorHAnsi"/>
          <w:color w:val="000000" w:themeColor="text1"/>
          <w:sz w:val="24"/>
          <w:szCs w:val="24"/>
        </w:rPr>
        <w:t>/2021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  <w:highlight w:val="yellow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Número de Inscrição: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Cargo Pretendido: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Nome do Candidato: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Nº RG: 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  <w:t xml:space="preserve">CPF: 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Data de Nascimento: 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Sexo: M </w:t>
      </w:r>
      <w:proofErr w:type="gramStart"/>
      <w:r w:rsidRPr="00A043C2">
        <w:rPr>
          <w:rFonts w:asciiTheme="majorHAnsi" w:hAnsiTheme="majorHAnsi"/>
          <w:color w:val="000000" w:themeColor="text1"/>
          <w:sz w:val="24"/>
          <w:szCs w:val="24"/>
        </w:rPr>
        <w:t>( )</w:t>
      </w:r>
      <w:proofErr w:type="gramEnd"/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 F ( )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Estado Civil: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mail: 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Escolaridade: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Endereço: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Município:</w:t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A043C2">
        <w:rPr>
          <w:rFonts w:asciiTheme="majorHAnsi" w:hAnsiTheme="majorHAnsi"/>
          <w:color w:val="000000" w:themeColor="text1"/>
          <w:sz w:val="24"/>
          <w:szCs w:val="24"/>
        </w:rPr>
        <w:tab/>
        <w:t>Estado de Santa Catarina - SC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Telefone: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Declaro que concordo e aceito as exigências especificadas no Edital de abertura deste Processo Seletivo Simplificado, responsabilizando-me pelas informações aqui prestadas.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C5B19" w:rsidRPr="00A043C2" w:rsidRDefault="002C5B19" w:rsidP="002C5B1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 w:rsidP="002C5B1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 xml:space="preserve">Local e Data: </w:t>
      </w:r>
    </w:p>
    <w:p w:rsidR="002C5B19" w:rsidRPr="00A043C2" w:rsidRDefault="002C5B19" w:rsidP="002C5B1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C5B19" w:rsidRPr="00A043C2" w:rsidRDefault="002C5B19" w:rsidP="002C5B1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70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9559F7" w:rsidRPr="00A043C2" w:rsidRDefault="0054033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A043C2">
        <w:rPr>
          <w:rFonts w:asciiTheme="majorHAnsi" w:hAnsiTheme="majorHAnsi"/>
          <w:color w:val="000000" w:themeColor="text1"/>
          <w:sz w:val="24"/>
          <w:szCs w:val="24"/>
        </w:rPr>
        <w:t>Assinatura do Candidato</w:t>
      </w:r>
    </w:p>
    <w:p w:rsidR="009559F7" w:rsidRPr="00A043C2" w:rsidRDefault="00955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EC29E5" w:rsidRPr="00A043C2" w:rsidRDefault="00EC29E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sectPr w:rsidR="00EC29E5" w:rsidRPr="00A0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8B78"/>
    <w:multiLevelType w:val="multilevel"/>
    <w:tmpl w:val="1F968B78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BD97E10"/>
    <w:multiLevelType w:val="hybridMultilevel"/>
    <w:tmpl w:val="05BE9050"/>
    <w:lvl w:ilvl="0" w:tplc="3BAE14B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FA7F713"/>
    <w:multiLevelType w:val="singleLevel"/>
    <w:tmpl w:val="4FA7F713"/>
    <w:lvl w:ilvl="0">
      <w:start w:val="5"/>
      <w:numFmt w:val="upperLetter"/>
      <w:suff w:val="nothing"/>
      <w:lvlText w:val="%1-"/>
      <w:lvlJc w:val="left"/>
    </w:lvl>
  </w:abstractNum>
  <w:abstractNum w:abstractNumId="3" w15:restartNumberingAfterBreak="0">
    <w:nsid w:val="63829413"/>
    <w:multiLevelType w:val="multilevel"/>
    <w:tmpl w:val="63829413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8C"/>
    <w:rsid w:val="000963DA"/>
    <w:rsid w:val="000D09CF"/>
    <w:rsid w:val="000D46D4"/>
    <w:rsid w:val="000E3569"/>
    <w:rsid w:val="00100CBF"/>
    <w:rsid w:val="001134C2"/>
    <w:rsid w:val="001210EC"/>
    <w:rsid w:val="00170289"/>
    <w:rsid w:val="00175601"/>
    <w:rsid w:val="001860E9"/>
    <w:rsid w:val="001864EB"/>
    <w:rsid w:val="001D3F10"/>
    <w:rsid w:val="002011CF"/>
    <w:rsid w:val="00212907"/>
    <w:rsid w:val="002147D9"/>
    <w:rsid w:val="002956A7"/>
    <w:rsid w:val="002C5B19"/>
    <w:rsid w:val="002D2DF9"/>
    <w:rsid w:val="002F7668"/>
    <w:rsid w:val="0030101B"/>
    <w:rsid w:val="00325EA3"/>
    <w:rsid w:val="003267EF"/>
    <w:rsid w:val="003900B3"/>
    <w:rsid w:val="003A29A5"/>
    <w:rsid w:val="004C3B4D"/>
    <w:rsid w:val="005311D6"/>
    <w:rsid w:val="0054033D"/>
    <w:rsid w:val="00571BBE"/>
    <w:rsid w:val="00602E87"/>
    <w:rsid w:val="00674DAE"/>
    <w:rsid w:val="006B56F2"/>
    <w:rsid w:val="006C5562"/>
    <w:rsid w:val="006E5CF0"/>
    <w:rsid w:val="007311A7"/>
    <w:rsid w:val="0073268C"/>
    <w:rsid w:val="00733951"/>
    <w:rsid w:val="0075782E"/>
    <w:rsid w:val="00761C98"/>
    <w:rsid w:val="007706C4"/>
    <w:rsid w:val="0077278E"/>
    <w:rsid w:val="00796EC6"/>
    <w:rsid w:val="007B3D94"/>
    <w:rsid w:val="007C1677"/>
    <w:rsid w:val="007D2BE6"/>
    <w:rsid w:val="00816A6F"/>
    <w:rsid w:val="00825062"/>
    <w:rsid w:val="00830A4C"/>
    <w:rsid w:val="00843F70"/>
    <w:rsid w:val="008630BA"/>
    <w:rsid w:val="008C2CEC"/>
    <w:rsid w:val="008D5C5A"/>
    <w:rsid w:val="00913AFE"/>
    <w:rsid w:val="00944ECF"/>
    <w:rsid w:val="009559F7"/>
    <w:rsid w:val="009F2D80"/>
    <w:rsid w:val="00A043C2"/>
    <w:rsid w:val="00A04D95"/>
    <w:rsid w:val="00A11DB7"/>
    <w:rsid w:val="00A14BEE"/>
    <w:rsid w:val="00A14C3C"/>
    <w:rsid w:val="00A22E52"/>
    <w:rsid w:val="00A56008"/>
    <w:rsid w:val="00A6751A"/>
    <w:rsid w:val="00A71E51"/>
    <w:rsid w:val="00AA7BDF"/>
    <w:rsid w:val="00AB01FB"/>
    <w:rsid w:val="00AC7A7E"/>
    <w:rsid w:val="00AE46EB"/>
    <w:rsid w:val="00B00DA7"/>
    <w:rsid w:val="00B0605D"/>
    <w:rsid w:val="00C33099"/>
    <w:rsid w:val="00C66FFB"/>
    <w:rsid w:val="00C75586"/>
    <w:rsid w:val="00C86185"/>
    <w:rsid w:val="00CD3DF1"/>
    <w:rsid w:val="00CF480C"/>
    <w:rsid w:val="00CF7969"/>
    <w:rsid w:val="00D41C9C"/>
    <w:rsid w:val="00DC329B"/>
    <w:rsid w:val="00DF2FBC"/>
    <w:rsid w:val="00E06358"/>
    <w:rsid w:val="00E34F4B"/>
    <w:rsid w:val="00E352A6"/>
    <w:rsid w:val="00E52872"/>
    <w:rsid w:val="00E64B66"/>
    <w:rsid w:val="00EA3EDB"/>
    <w:rsid w:val="00EC29E5"/>
    <w:rsid w:val="00ED06D1"/>
    <w:rsid w:val="00ED6CF9"/>
    <w:rsid w:val="00F01740"/>
    <w:rsid w:val="00F41436"/>
    <w:rsid w:val="00F6524C"/>
    <w:rsid w:val="00F76230"/>
    <w:rsid w:val="00FF69D2"/>
    <w:rsid w:val="03C8306D"/>
    <w:rsid w:val="089A6DC9"/>
    <w:rsid w:val="125A03A1"/>
    <w:rsid w:val="12966B6B"/>
    <w:rsid w:val="154337D9"/>
    <w:rsid w:val="17FB32A7"/>
    <w:rsid w:val="239516DB"/>
    <w:rsid w:val="2BBD36AD"/>
    <w:rsid w:val="2E8C205F"/>
    <w:rsid w:val="2F550CD4"/>
    <w:rsid w:val="36D27E70"/>
    <w:rsid w:val="379227FE"/>
    <w:rsid w:val="41556388"/>
    <w:rsid w:val="421148F0"/>
    <w:rsid w:val="56E51717"/>
    <w:rsid w:val="5C1E7846"/>
    <w:rsid w:val="60266072"/>
    <w:rsid w:val="63330D3A"/>
    <w:rsid w:val="63B47C34"/>
    <w:rsid w:val="67E43452"/>
    <w:rsid w:val="69915E9D"/>
    <w:rsid w:val="734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FC1C"/>
  <w15:docId w15:val="{2B8F01F5-56C0-4C59-9BD6-917D1C8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next w:val="Normal"/>
    <w:uiPriority w:val="9"/>
    <w:qFormat/>
    <w:pPr>
      <w:spacing w:beforeAutospacing="1" w:after="0" w:afterAutospacing="1"/>
      <w:outlineLvl w:val="0"/>
    </w:pPr>
    <w:rPr>
      <w:rFonts w:ascii="SimSun" w:hAnsi="SimSun" w:hint="eastAsia"/>
      <w:b/>
      <w:kern w:val="32"/>
      <w:sz w:val="48"/>
      <w:szCs w:val="48"/>
      <w:lang w:val="en-US"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14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abel">
    <w:name w:val="label"/>
    <w:basedOn w:val="Fontepargpadro"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F414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ableParagraph">
    <w:name w:val="Table Paragraph"/>
    <w:basedOn w:val="Normal"/>
    <w:rsid w:val="000D46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ude@bracodotrombudo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1435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Dagostin Marchi</dc:creator>
  <cp:lastModifiedBy>Windows</cp:lastModifiedBy>
  <cp:revision>4</cp:revision>
  <dcterms:created xsi:type="dcterms:W3CDTF">2021-02-15T19:06:00Z</dcterms:created>
  <dcterms:modified xsi:type="dcterms:W3CDTF">2021-02-16T11:50:00Z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1046-11.2.0.9232</vt:lpwstr>
  </property>
</Properties>
</file>