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41" w:rsidRDefault="00493741" w:rsidP="00E163D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91" w:rsidRDefault="00F27791" w:rsidP="00E163D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77A" w:rsidRDefault="00FE677A" w:rsidP="00E163D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91" w:rsidRDefault="00F27791" w:rsidP="00E163D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4F2" w:rsidRPr="002523EE" w:rsidRDefault="002523EE" w:rsidP="002523E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E">
        <w:rPr>
          <w:rFonts w:ascii="Times New Roman" w:hAnsi="Times New Roman" w:cs="Times New Roman"/>
          <w:b/>
          <w:sz w:val="24"/>
          <w:szCs w:val="24"/>
        </w:rPr>
        <w:t xml:space="preserve">ATA DE DIVULGAÇÃO DO RESULTADO PRELIMINAR DO PROCESSO SELETIVO SIMPLIFICADO DE CONTRATAÇÃO, POR PRAZO DETERMINADO, DE VAGA TEMPORÁRIA PARA O CARGO DE ENGENHEIRO CIVIL </w:t>
      </w:r>
      <w:r w:rsidR="007B644B" w:rsidRPr="002523EE">
        <w:rPr>
          <w:rFonts w:ascii="Times New Roman" w:hAnsi="Times New Roman" w:cs="Times New Roman"/>
          <w:b/>
          <w:sz w:val="24"/>
          <w:szCs w:val="24"/>
        </w:rPr>
        <w:t xml:space="preserve">- EDITAL n° </w:t>
      </w:r>
      <w:r w:rsidRPr="002523EE">
        <w:rPr>
          <w:rFonts w:ascii="Times New Roman" w:hAnsi="Times New Roman" w:cs="Times New Roman"/>
          <w:b/>
          <w:sz w:val="24"/>
          <w:szCs w:val="24"/>
        </w:rPr>
        <w:t>006/2021</w:t>
      </w:r>
    </w:p>
    <w:p w:rsidR="00E163D4" w:rsidRDefault="00E163D4" w:rsidP="00E163D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677A" w:rsidRPr="002554A9" w:rsidRDefault="00FE677A" w:rsidP="00E163D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14F2" w:rsidRDefault="002554A9" w:rsidP="00E163D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5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COMISSÃO ESPECIAL PARA REALIZAÇÃO DE PROCESSO SELETIVO SIMPLIFICADO PARA CONTRATAÇÃO DE ENGENHEIRO CIVIL, NOMEADA ATRAVÉS DA PORTARIA N° 107/2021, DE 10 DE SETEMBRO DE 2021,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514F2" w:rsidRPr="00E163D4">
        <w:rPr>
          <w:rFonts w:ascii="Times New Roman" w:hAnsi="Times New Roman" w:cs="Times New Roman"/>
          <w:color w:val="000000" w:themeColor="text1"/>
          <w:sz w:val="24"/>
          <w:szCs w:val="24"/>
        </w:rPr>
        <w:t>no uso de suas atribuições legais</w:t>
      </w:r>
      <w:r w:rsidR="000514F2" w:rsidRPr="00E163D4">
        <w:rPr>
          <w:rFonts w:ascii="Times New Roman" w:hAnsi="Times New Roman" w:cs="Times New Roman"/>
          <w:sz w:val="24"/>
          <w:szCs w:val="24"/>
        </w:rPr>
        <w:t xml:space="preserve">, </w:t>
      </w:r>
      <w:r w:rsidR="000514F2" w:rsidRPr="002554A9">
        <w:rPr>
          <w:rFonts w:ascii="Times New Roman" w:hAnsi="Times New Roman" w:cs="Times New Roman"/>
          <w:b/>
          <w:sz w:val="24"/>
          <w:szCs w:val="24"/>
          <w:u w:val="single"/>
        </w:rPr>
        <w:t>torna público o resultado preliminar do Processo Seletivo Simplificado</w:t>
      </w:r>
      <w:r w:rsidR="00E163D4" w:rsidRPr="002554A9">
        <w:rPr>
          <w:rFonts w:ascii="Times New Roman" w:hAnsi="Times New Roman" w:cs="Times New Roman"/>
          <w:b/>
          <w:sz w:val="24"/>
          <w:szCs w:val="24"/>
          <w:u w:val="single"/>
        </w:rPr>
        <w:t xml:space="preserve"> n° </w:t>
      </w:r>
      <w:r w:rsidR="002523EE" w:rsidRPr="002554A9">
        <w:rPr>
          <w:rFonts w:ascii="Times New Roman" w:hAnsi="Times New Roman" w:cs="Times New Roman"/>
          <w:b/>
          <w:sz w:val="24"/>
          <w:szCs w:val="24"/>
          <w:u w:val="single"/>
        </w:rPr>
        <w:t>006</w:t>
      </w:r>
      <w:r w:rsidR="00E163D4" w:rsidRPr="002554A9"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  <w:r w:rsidR="00EF3D2A" w:rsidRPr="00E163D4">
        <w:rPr>
          <w:rFonts w:ascii="Times New Roman" w:hAnsi="Times New Roman" w:cs="Times New Roman"/>
          <w:sz w:val="24"/>
          <w:szCs w:val="24"/>
        </w:rPr>
        <w:t xml:space="preserve">, </w:t>
      </w:r>
      <w:r w:rsidR="00C547BC" w:rsidRPr="00E163D4">
        <w:rPr>
          <w:rFonts w:ascii="Times New Roman" w:hAnsi="Times New Roman" w:cs="Times New Roman"/>
          <w:sz w:val="24"/>
          <w:szCs w:val="24"/>
        </w:rPr>
        <w:t>o prazo e procedimentos para interpos</w:t>
      </w:r>
      <w:r w:rsidR="00EF5D9B" w:rsidRPr="00E163D4">
        <w:rPr>
          <w:rFonts w:ascii="Times New Roman" w:hAnsi="Times New Roman" w:cs="Times New Roman"/>
          <w:sz w:val="24"/>
          <w:szCs w:val="24"/>
        </w:rPr>
        <w:t>ição de recursos.</w:t>
      </w:r>
    </w:p>
    <w:p w:rsidR="00E163D4" w:rsidRPr="00E163D4" w:rsidRDefault="00E163D4" w:rsidP="00E163D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5D9B" w:rsidRDefault="00D4610A" w:rsidP="00E163D4">
      <w:pPr>
        <w:pStyle w:val="PargrafodaList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 xml:space="preserve">Segue </w:t>
      </w:r>
      <w:r w:rsidR="00EF5D9B" w:rsidRPr="00E163D4">
        <w:rPr>
          <w:rFonts w:ascii="Times New Roman" w:hAnsi="Times New Roman" w:cs="Times New Roman"/>
          <w:sz w:val="24"/>
          <w:szCs w:val="24"/>
        </w:rPr>
        <w:t xml:space="preserve">resultado preliminar </w:t>
      </w:r>
      <w:r w:rsidRPr="00E163D4">
        <w:rPr>
          <w:rFonts w:ascii="Times New Roman" w:hAnsi="Times New Roman" w:cs="Times New Roman"/>
          <w:sz w:val="24"/>
          <w:szCs w:val="24"/>
        </w:rPr>
        <w:t xml:space="preserve">da classificação (contagem de títulos e da experiência comprovada) </w:t>
      </w:r>
      <w:r w:rsidR="00EF5D9B" w:rsidRPr="00E163D4">
        <w:rPr>
          <w:rFonts w:ascii="Times New Roman" w:hAnsi="Times New Roman" w:cs="Times New Roman"/>
          <w:sz w:val="24"/>
          <w:szCs w:val="24"/>
        </w:rPr>
        <w:t xml:space="preserve">dos candidatos </w:t>
      </w:r>
      <w:r w:rsidRPr="00E163D4">
        <w:rPr>
          <w:rFonts w:ascii="Times New Roman" w:hAnsi="Times New Roman" w:cs="Times New Roman"/>
          <w:sz w:val="24"/>
          <w:szCs w:val="24"/>
        </w:rPr>
        <w:t xml:space="preserve">inscritos:  </w:t>
      </w:r>
    </w:p>
    <w:p w:rsidR="00E163D4" w:rsidRPr="00E163D4" w:rsidRDefault="00E163D4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610A" w:rsidRPr="00E163D4" w:rsidRDefault="00D4610A" w:rsidP="00E163D4">
      <w:pPr>
        <w:pStyle w:val="PargrafodaLista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4786" w:rsidRDefault="002523EE" w:rsidP="00384786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>ENGENHEIRO CIVIL</w:t>
      </w:r>
      <w:r w:rsidR="00D4610A" w:rsidRPr="002523EE">
        <w:rPr>
          <w:rFonts w:ascii="Times New Roman" w:hAnsi="Times New Roman" w:cs="Times New Roman"/>
          <w:sz w:val="24"/>
          <w:szCs w:val="24"/>
        </w:rPr>
        <w:t xml:space="preserve">: </w:t>
      </w:r>
      <w:r w:rsidR="00384786" w:rsidRPr="00895DB2">
        <w:rPr>
          <w:rFonts w:ascii="Times New Roman" w:hAnsi="Times New Roman" w:cs="Times New Roman"/>
          <w:b/>
          <w:sz w:val="24"/>
          <w:szCs w:val="24"/>
        </w:rPr>
        <w:t>DIEGO VAMBASTEN KÖPP</w:t>
      </w:r>
    </w:p>
    <w:p w:rsidR="00384786" w:rsidRPr="002523EE" w:rsidRDefault="00384786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2523EE">
        <w:rPr>
          <w:rFonts w:ascii="Times New Roman" w:hAnsi="Times New Roman" w:cs="Times New Roman"/>
          <w:sz w:val="24"/>
          <w:szCs w:val="24"/>
        </w:rPr>
        <w:t>,0</w:t>
      </w:r>
    </w:p>
    <w:p w:rsidR="00384786" w:rsidRPr="002523EE" w:rsidRDefault="00785432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</w:t>
      </w:r>
      <w:r w:rsidR="00384786">
        <w:rPr>
          <w:rFonts w:ascii="Times New Roman" w:hAnsi="Times New Roman" w:cs="Times New Roman"/>
          <w:sz w:val="24"/>
          <w:szCs w:val="24"/>
        </w:rPr>
        <w:t xml:space="preserve">: </w:t>
      </w:r>
      <w:r w:rsidR="00384786">
        <w:rPr>
          <w:rFonts w:ascii="Times New Roman" w:hAnsi="Times New Roman" w:cs="Times New Roman"/>
          <w:sz w:val="24"/>
          <w:szCs w:val="24"/>
        </w:rPr>
        <w:t>3</w:t>
      </w:r>
      <w:r w:rsidR="00384786" w:rsidRPr="002523EE">
        <w:rPr>
          <w:rFonts w:ascii="Times New Roman" w:hAnsi="Times New Roman" w:cs="Times New Roman"/>
          <w:sz w:val="24"/>
          <w:szCs w:val="24"/>
        </w:rPr>
        <w:t>,0 (</w:t>
      </w:r>
      <w:r w:rsidR="00384786">
        <w:rPr>
          <w:rFonts w:ascii="Times New Roman" w:hAnsi="Times New Roman" w:cs="Times New Roman"/>
          <w:sz w:val="24"/>
          <w:szCs w:val="24"/>
        </w:rPr>
        <w:t xml:space="preserve">55 </w:t>
      </w:r>
      <w:r w:rsidR="00384786" w:rsidRPr="002523EE">
        <w:rPr>
          <w:rFonts w:ascii="Times New Roman" w:hAnsi="Times New Roman" w:cs="Times New Roman"/>
          <w:sz w:val="24"/>
          <w:szCs w:val="24"/>
        </w:rPr>
        <w:t>meses)</w:t>
      </w:r>
    </w:p>
    <w:p w:rsidR="002523EE" w:rsidRDefault="00384786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DA PONTUAÇÃO: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384786" w:rsidRPr="00384786" w:rsidRDefault="00384786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10A" w:rsidRPr="00E163D4" w:rsidRDefault="00D4610A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7DA7" w:rsidRPr="00E163D4" w:rsidRDefault="00A27DA7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23EE" w:rsidRDefault="002523EE" w:rsidP="002523EE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="00895DB2" w:rsidRPr="00895DB2">
        <w:rPr>
          <w:rFonts w:ascii="Times New Roman" w:hAnsi="Times New Roman" w:cs="Times New Roman"/>
          <w:b/>
          <w:sz w:val="24"/>
          <w:szCs w:val="24"/>
        </w:rPr>
        <w:t>ANDRÉ LUIS BECKER</w:t>
      </w:r>
    </w:p>
    <w:p w:rsidR="002523EE" w:rsidRPr="002523EE" w:rsidRDefault="00895DB2" w:rsidP="0025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2523EE" w:rsidRPr="002523EE">
        <w:rPr>
          <w:rFonts w:ascii="Times New Roman" w:hAnsi="Times New Roman" w:cs="Times New Roman"/>
          <w:sz w:val="24"/>
          <w:szCs w:val="24"/>
        </w:rPr>
        <w:t>,0</w:t>
      </w:r>
    </w:p>
    <w:p w:rsidR="002523EE" w:rsidRPr="002523EE" w:rsidRDefault="00785432" w:rsidP="0025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</w:t>
      </w:r>
      <w:r w:rsidR="00895DB2">
        <w:rPr>
          <w:rFonts w:ascii="Times New Roman" w:hAnsi="Times New Roman" w:cs="Times New Roman"/>
          <w:sz w:val="24"/>
          <w:szCs w:val="24"/>
        </w:rPr>
        <w:t>: 2</w:t>
      </w:r>
      <w:r w:rsidR="002523EE" w:rsidRPr="002523EE">
        <w:rPr>
          <w:rFonts w:ascii="Times New Roman" w:hAnsi="Times New Roman" w:cs="Times New Roman"/>
          <w:sz w:val="24"/>
          <w:szCs w:val="24"/>
        </w:rPr>
        <w:t>,0 (</w:t>
      </w:r>
      <w:r w:rsidR="00895DB2">
        <w:rPr>
          <w:rFonts w:ascii="Times New Roman" w:hAnsi="Times New Roman" w:cs="Times New Roman"/>
          <w:sz w:val="24"/>
          <w:szCs w:val="24"/>
        </w:rPr>
        <w:t>39</w:t>
      </w:r>
      <w:r w:rsidR="002523EE" w:rsidRPr="002523EE">
        <w:rPr>
          <w:rFonts w:ascii="Times New Roman" w:hAnsi="Times New Roman" w:cs="Times New Roman"/>
          <w:sz w:val="24"/>
          <w:szCs w:val="24"/>
        </w:rPr>
        <w:t xml:space="preserve"> meses)</w:t>
      </w:r>
    </w:p>
    <w:p w:rsidR="007D2715" w:rsidRDefault="002523EE" w:rsidP="0025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DA PONTUAÇÃO: </w:t>
      </w:r>
      <w:r w:rsidR="00895DB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2523EE" w:rsidRPr="002523EE" w:rsidRDefault="002523EE" w:rsidP="0025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F24" w:rsidRDefault="00F93F24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23EE" w:rsidRPr="00E163D4" w:rsidRDefault="002523EE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4786" w:rsidRDefault="002523EE" w:rsidP="00384786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="00384786" w:rsidRPr="00895DB2">
        <w:rPr>
          <w:rFonts w:ascii="Times New Roman" w:hAnsi="Times New Roman" w:cs="Times New Roman"/>
          <w:b/>
          <w:sz w:val="24"/>
          <w:szCs w:val="24"/>
        </w:rPr>
        <w:t>THAYSE PERINI APARÍCIO</w:t>
      </w:r>
    </w:p>
    <w:p w:rsidR="00384786" w:rsidRPr="002523EE" w:rsidRDefault="00384786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 w:rsidRPr="002523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23EE">
        <w:rPr>
          <w:rFonts w:ascii="Times New Roman" w:hAnsi="Times New Roman" w:cs="Times New Roman"/>
          <w:sz w:val="24"/>
          <w:szCs w:val="24"/>
        </w:rPr>
        <w:t>,0</w:t>
      </w:r>
    </w:p>
    <w:p w:rsidR="00384786" w:rsidRPr="002523EE" w:rsidRDefault="00384786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Especialização: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23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84786" w:rsidRPr="002523EE" w:rsidRDefault="00785432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</w:t>
      </w:r>
      <w:r w:rsidR="00384786">
        <w:rPr>
          <w:rFonts w:ascii="Times New Roman" w:hAnsi="Times New Roman" w:cs="Times New Roman"/>
          <w:sz w:val="24"/>
          <w:szCs w:val="24"/>
        </w:rPr>
        <w:t>: 2</w:t>
      </w:r>
      <w:r w:rsidR="00384786" w:rsidRPr="002523EE">
        <w:rPr>
          <w:rFonts w:ascii="Times New Roman" w:hAnsi="Times New Roman" w:cs="Times New Roman"/>
          <w:sz w:val="24"/>
          <w:szCs w:val="24"/>
        </w:rPr>
        <w:t>,0 (</w:t>
      </w:r>
      <w:r w:rsidR="00384786">
        <w:rPr>
          <w:rFonts w:ascii="Times New Roman" w:hAnsi="Times New Roman" w:cs="Times New Roman"/>
          <w:sz w:val="24"/>
          <w:szCs w:val="24"/>
        </w:rPr>
        <w:t>33</w:t>
      </w:r>
      <w:r w:rsidR="00384786" w:rsidRPr="002523EE">
        <w:rPr>
          <w:rFonts w:ascii="Times New Roman" w:hAnsi="Times New Roman" w:cs="Times New Roman"/>
          <w:sz w:val="24"/>
          <w:szCs w:val="24"/>
        </w:rPr>
        <w:t xml:space="preserve"> meses)</w:t>
      </w:r>
    </w:p>
    <w:p w:rsidR="002523EE" w:rsidRDefault="00384786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DA PONTUAÇÃO: </w:t>
      </w:r>
      <w:r w:rsidR="000131F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131F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5432" w:rsidRPr="00384786" w:rsidRDefault="00785432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44B" w:rsidRDefault="007B644B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2AD3" w:rsidRDefault="000A2AD3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2AD3" w:rsidRDefault="000A2AD3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1E1F" w:rsidRDefault="00131E1F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1E1F" w:rsidRDefault="00131E1F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23EE" w:rsidRDefault="002523EE" w:rsidP="002523EE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="00131E1F" w:rsidRPr="00131E1F">
        <w:rPr>
          <w:rFonts w:ascii="Times New Roman" w:hAnsi="Times New Roman" w:cs="Times New Roman"/>
          <w:b/>
          <w:sz w:val="24"/>
          <w:szCs w:val="24"/>
        </w:rPr>
        <w:t>WAGNER GADOTTI MOHR</w:t>
      </w:r>
    </w:p>
    <w:p w:rsidR="002523EE" w:rsidRPr="002523EE" w:rsidRDefault="00131E1F" w:rsidP="0025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 w:rsidR="002523EE" w:rsidRPr="002523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23EE" w:rsidRPr="002523EE">
        <w:rPr>
          <w:rFonts w:ascii="Times New Roman" w:hAnsi="Times New Roman" w:cs="Times New Roman"/>
          <w:sz w:val="24"/>
          <w:szCs w:val="24"/>
        </w:rPr>
        <w:t>,0</w:t>
      </w:r>
    </w:p>
    <w:p w:rsidR="002523EE" w:rsidRPr="002523EE" w:rsidRDefault="00785432" w:rsidP="0025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</w:t>
      </w:r>
      <w:r w:rsidR="002523EE" w:rsidRPr="002523EE">
        <w:rPr>
          <w:rFonts w:ascii="Times New Roman" w:hAnsi="Times New Roman" w:cs="Times New Roman"/>
          <w:sz w:val="24"/>
          <w:szCs w:val="24"/>
        </w:rPr>
        <w:t xml:space="preserve">: </w:t>
      </w:r>
      <w:r w:rsidR="00131E1F">
        <w:rPr>
          <w:rFonts w:ascii="Times New Roman" w:hAnsi="Times New Roman" w:cs="Times New Roman"/>
          <w:sz w:val="24"/>
          <w:szCs w:val="24"/>
        </w:rPr>
        <w:t>1,5</w:t>
      </w:r>
      <w:r w:rsidR="002523EE" w:rsidRPr="002523EE">
        <w:rPr>
          <w:rFonts w:ascii="Times New Roman" w:hAnsi="Times New Roman" w:cs="Times New Roman"/>
          <w:sz w:val="24"/>
          <w:szCs w:val="24"/>
        </w:rPr>
        <w:t xml:space="preserve"> (</w:t>
      </w:r>
      <w:r w:rsidR="00131E1F">
        <w:rPr>
          <w:rFonts w:ascii="Times New Roman" w:hAnsi="Times New Roman" w:cs="Times New Roman"/>
          <w:sz w:val="24"/>
          <w:szCs w:val="24"/>
        </w:rPr>
        <w:t xml:space="preserve">14 </w:t>
      </w:r>
      <w:r w:rsidR="002523EE" w:rsidRPr="002523EE">
        <w:rPr>
          <w:rFonts w:ascii="Times New Roman" w:hAnsi="Times New Roman" w:cs="Times New Roman"/>
          <w:sz w:val="24"/>
          <w:szCs w:val="24"/>
        </w:rPr>
        <w:t>meses)</w:t>
      </w:r>
    </w:p>
    <w:p w:rsidR="002523EE" w:rsidRDefault="00131E1F" w:rsidP="0025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TOTAL DA PONTUAÇÃO: 2</w:t>
      </w:r>
      <w:r w:rsidR="002523EE" w:rsidRPr="002523E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384786" w:rsidRDefault="00384786" w:rsidP="0025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10D6" w:rsidRDefault="005D10D6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4786" w:rsidRDefault="00384786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4786" w:rsidRDefault="00785432" w:rsidP="00384786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>ENGENHEIRO CIVIL</w:t>
      </w:r>
      <w:r w:rsidRPr="00785432">
        <w:rPr>
          <w:rFonts w:ascii="Times New Roman" w:hAnsi="Times New Roman" w:cs="Times New Roman"/>
          <w:sz w:val="24"/>
          <w:szCs w:val="24"/>
        </w:rPr>
        <w:t xml:space="preserve">: </w:t>
      </w:r>
      <w:r w:rsidR="00384786" w:rsidRPr="00EC3C62">
        <w:rPr>
          <w:rFonts w:ascii="Times New Roman" w:hAnsi="Times New Roman" w:cs="Times New Roman"/>
          <w:b/>
          <w:sz w:val="24"/>
          <w:szCs w:val="24"/>
        </w:rPr>
        <w:t>CLAUDIO ROCHA JUNIOR</w:t>
      </w:r>
    </w:p>
    <w:p w:rsidR="00384786" w:rsidRPr="002523EE" w:rsidRDefault="00384786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2523EE">
        <w:rPr>
          <w:rFonts w:ascii="Times New Roman" w:hAnsi="Times New Roman" w:cs="Times New Roman"/>
          <w:sz w:val="24"/>
          <w:szCs w:val="24"/>
        </w:rPr>
        <w:t>,0</w:t>
      </w:r>
    </w:p>
    <w:p w:rsidR="00384786" w:rsidRPr="002523EE" w:rsidRDefault="00785432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</w:t>
      </w:r>
      <w:r w:rsidR="00384786" w:rsidRPr="002523EE">
        <w:rPr>
          <w:rFonts w:ascii="Times New Roman" w:hAnsi="Times New Roman" w:cs="Times New Roman"/>
          <w:sz w:val="24"/>
          <w:szCs w:val="24"/>
        </w:rPr>
        <w:t xml:space="preserve">: </w:t>
      </w:r>
      <w:r w:rsidR="00FE22A0">
        <w:rPr>
          <w:rFonts w:ascii="Times New Roman" w:hAnsi="Times New Roman" w:cs="Times New Roman"/>
          <w:sz w:val="24"/>
          <w:szCs w:val="24"/>
        </w:rPr>
        <w:t>1</w:t>
      </w:r>
      <w:r w:rsidR="00384786" w:rsidRPr="002523EE">
        <w:rPr>
          <w:rFonts w:ascii="Times New Roman" w:hAnsi="Times New Roman" w:cs="Times New Roman"/>
          <w:sz w:val="24"/>
          <w:szCs w:val="24"/>
        </w:rPr>
        <w:t>,</w:t>
      </w:r>
      <w:r w:rsidR="00FE22A0">
        <w:rPr>
          <w:rFonts w:ascii="Times New Roman" w:hAnsi="Times New Roman" w:cs="Times New Roman"/>
          <w:sz w:val="24"/>
          <w:szCs w:val="24"/>
        </w:rPr>
        <w:t>5</w:t>
      </w:r>
      <w:r w:rsidR="00384786" w:rsidRPr="002523EE">
        <w:rPr>
          <w:rFonts w:ascii="Times New Roman" w:hAnsi="Times New Roman" w:cs="Times New Roman"/>
          <w:sz w:val="24"/>
          <w:szCs w:val="24"/>
        </w:rPr>
        <w:t xml:space="preserve"> (</w:t>
      </w:r>
      <w:r w:rsidR="00FE22A0">
        <w:rPr>
          <w:rFonts w:ascii="Times New Roman" w:hAnsi="Times New Roman" w:cs="Times New Roman"/>
          <w:sz w:val="24"/>
          <w:szCs w:val="24"/>
        </w:rPr>
        <w:t xml:space="preserve">23 </w:t>
      </w:r>
      <w:r w:rsidR="00384786" w:rsidRPr="002523EE">
        <w:rPr>
          <w:rFonts w:ascii="Times New Roman" w:hAnsi="Times New Roman" w:cs="Times New Roman"/>
          <w:sz w:val="24"/>
          <w:szCs w:val="24"/>
        </w:rPr>
        <w:t>meses)</w:t>
      </w:r>
    </w:p>
    <w:p w:rsidR="00384786" w:rsidRDefault="00384786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DA PONTUAÇÃO: </w:t>
      </w:r>
      <w:r w:rsidR="00FE22A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E22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785432" w:rsidRDefault="00785432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786" w:rsidRDefault="00384786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5432" w:rsidRDefault="00785432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4786" w:rsidRDefault="00384786" w:rsidP="00384786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Pr="003C1381">
        <w:rPr>
          <w:rFonts w:ascii="Times New Roman" w:hAnsi="Times New Roman" w:cs="Times New Roman"/>
          <w:b/>
          <w:sz w:val="24"/>
          <w:szCs w:val="24"/>
        </w:rPr>
        <w:t>PABLO DOUGLAS STRELOW</w:t>
      </w:r>
    </w:p>
    <w:p w:rsidR="00384786" w:rsidRPr="002523EE" w:rsidRDefault="00384786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2523EE">
        <w:rPr>
          <w:rFonts w:ascii="Times New Roman" w:hAnsi="Times New Roman" w:cs="Times New Roman"/>
          <w:sz w:val="24"/>
          <w:szCs w:val="24"/>
        </w:rPr>
        <w:t>,0</w:t>
      </w:r>
    </w:p>
    <w:p w:rsidR="00384786" w:rsidRPr="002523EE" w:rsidRDefault="00384786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 w:rsidR="00785432">
        <w:rPr>
          <w:rFonts w:ascii="Times New Roman" w:hAnsi="Times New Roman" w:cs="Times New Roman"/>
          <w:sz w:val="24"/>
          <w:szCs w:val="24"/>
        </w:rPr>
        <w:t xml:space="preserve"> na Função Principal</w:t>
      </w:r>
      <w:r w:rsidRPr="002523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23EE">
        <w:rPr>
          <w:rFonts w:ascii="Times New Roman" w:hAnsi="Times New Roman" w:cs="Times New Roman"/>
          <w:sz w:val="24"/>
          <w:szCs w:val="24"/>
        </w:rPr>
        <w:t>,0 (0 meses)</w:t>
      </w:r>
    </w:p>
    <w:p w:rsidR="00384786" w:rsidRDefault="004D474C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TOTAL DA PONTUAÇÃO: 1</w:t>
      </w:r>
      <w:r w:rsidR="00384786" w:rsidRPr="002523EE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785432" w:rsidRDefault="00785432" w:rsidP="0038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786" w:rsidRDefault="00384786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4786" w:rsidRPr="00E163D4" w:rsidRDefault="00384786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4786" w:rsidRDefault="00384786" w:rsidP="00785432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Pr="00904C0A">
        <w:rPr>
          <w:rFonts w:ascii="Times New Roman" w:hAnsi="Times New Roman" w:cs="Times New Roman"/>
          <w:b/>
          <w:sz w:val="24"/>
          <w:szCs w:val="24"/>
        </w:rPr>
        <w:t>JESSÉ VALENTE DE LIZ</w:t>
      </w:r>
    </w:p>
    <w:p w:rsidR="00384786" w:rsidRPr="002523EE" w:rsidRDefault="00384786" w:rsidP="00785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2523EE">
        <w:rPr>
          <w:rFonts w:ascii="Times New Roman" w:hAnsi="Times New Roman" w:cs="Times New Roman"/>
          <w:sz w:val="24"/>
          <w:szCs w:val="24"/>
        </w:rPr>
        <w:t>,0</w:t>
      </w:r>
    </w:p>
    <w:p w:rsidR="00384786" w:rsidRPr="002523EE" w:rsidRDefault="00785432" w:rsidP="00785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</w:t>
      </w:r>
      <w:r w:rsidR="00384786" w:rsidRPr="002523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84786" w:rsidRPr="002523EE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384786" w:rsidRPr="002523EE">
        <w:rPr>
          <w:rFonts w:ascii="Times New Roman" w:hAnsi="Times New Roman" w:cs="Times New Roman"/>
          <w:sz w:val="24"/>
          <w:szCs w:val="24"/>
        </w:rPr>
        <w:t xml:space="preserve"> meses)</w:t>
      </w:r>
    </w:p>
    <w:p w:rsidR="00384786" w:rsidRDefault="00384786" w:rsidP="00785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DA PONTUAÇÃO: </w:t>
      </w:r>
      <w:r w:rsidR="0078543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785432" w:rsidRDefault="00785432" w:rsidP="00785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10D6" w:rsidRDefault="005D10D6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4786" w:rsidRPr="00E163D4" w:rsidRDefault="00384786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23EE" w:rsidRDefault="002523EE" w:rsidP="002523EE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="009921BB" w:rsidRPr="009921BB">
        <w:rPr>
          <w:rFonts w:ascii="Times New Roman" w:hAnsi="Times New Roman" w:cs="Times New Roman"/>
          <w:b/>
          <w:sz w:val="24"/>
          <w:szCs w:val="24"/>
        </w:rPr>
        <w:t>PAULO RICARDO MARIAN</w:t>
      </w:r>
    </w:p>
    <w:p w:rsidR="002523EE" w:rsidRDefault="00384786" w:rsidP="0025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INSCRIÇÃO INDEFERIDA – AUSÊNCIA DE AUTENTICAÇÃO NO DOC. 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>REGISTRO NO RESPECTIVO CONSELHO DA CLASSE</w:t>
      </w:r>
    </w:p>
    <w:p w:rsidR="002523EE" w:rsidRDefault="002523EE" w:rsidP="0025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9F2" w:rsidRPr="00E163D4" w:rsidRDefault="007E49F2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0D6" w:rsidRPr="00E163D4" w:rsidRDefault="005D10D6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15" w:rsidRDefault="007D2715" w:rsidP="002523EE">
      <w:pPr>
        <w:pStyle w:val="PargrafodaList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Conforme determina o Edital de Abertura de Processo Seletivo Simplificado</w:t>
      </w:r>
      <w:r w:rsidR="002554A9">
        <w:rPr>
          <w:rFonts w:ascii="Times New Roman" w:hAnsi="Times New Roman" w:cs="Times New Roman"/>
          <w:sz w:val="24"/>
          <w:szCs w:val="24"/>
        </w:rPr>
        <w:t xml:space="preserve"> n° 006/2021</w:t>
      </w:r>
      <w:r w:rsidRPr="00E163D4">
        <w:rPr>
          <w:rFonts w:ascii="Times New Roman" w:hAnsi="Times New Roman" w:cs="Times New Roman"/>
          <w:sz w:val="24"/>
          <w:szCs w:val="24"/>
        </w:rPr>
        <w:t xml:space="preserve">, da classificação preliminar, os candidatos poderão interpor recurso, uma única vez, </w:t>
      </w:r>
      <w:r w:rsidR="00E163D4" w:rsidRPr="00E163D4">
        <w:rPr>
          <w:rFonts w:ascii="Times New Roman" w:hAnsi="Times New Roman" w:cs="Times New Roman"/>
          <w:sz w:val="24"/>
          <w:szCs w:val="24"/>
          <w:u w:val="single"/>
        </w:rPr>
        <w:t>considerando o caráter emergencial da necessidade de contratação</w:t>
      </w:r>
      <w:r w:rsidR="00E163D4" w:rsidRPr="00E163D4">
        <w:rPr>
          <w:rFonts w:ascii="Times New Roman" w:hAnsi="Times New Roman" w:cs="Times New Roman"/>
          <w:sz w:val="24"/>
          <w:szCs w:val="24"/>
        </w:rPr>
        <w:t>, o qual será recebido nas depend</w:t>
      </w:r>
      <w:r w:rsidR="002523EE">
        <w:rPr>
          <w:rFonts w:ascii="Times New Roman" w:hAnsi="Times New Roman" w:cs="Times New Roman"/>
          <w:sz w:val="24"/>
          <w:szCs w:val="24"/>
        </w:rPr>
        <w:t>ências do Setor Pessoal -</w:t>
      </w:r>
      <w:r w:rsidR="00E163D4" w:rsidRPr="00E163D4">
        <w:rPr>
          <w:rFonts w:ascii="Times New Roman" w:hAnsi="Times New Roman" w:cs="Times New Roman"/>
          <w:sz w:val="24"/>
          <w:szCs w:val="24"/>
        </w:rPr>
        <w:t xml:space="preserve"> Secretaria Municipal de </w:t>
      </w:r>
      <w:r w:rsidR="002523EE">
        <w:rPr>
          <w:rFonts w:ascii="Times New Roman" w:hAnsi="Times New Roman" w:cs="Times New Roman"/>
          <w:sz w:val="24"/>
          <w:szCs w:val="24"/>
        </w:rPr>
        <w:t xml:space="preserve">Administração - </w:t>
      </w:r>
      <w:r w:rsidR="002523EE" w:rsidRPr="002523EE">
        <w:rPr>
          <w:rFonts w:ascii="Times New Roman" w:hAnsi="Times New Roman" w:cs="Times New Roman"/>
          <w:sz w:val="24"/>
          <w:szCs w:val="24"/>
        </w:rPr>
        <w:t xml:space="preserve">Protocolo Geral da Prefeitura, </w:t>
      </w:r>
      <w:r w:rsidR="00E163D4" w:rsidRPr="00E163D4">
        <w:rPr>
          <w:rFonts w:ascii="Times New Roman" w:hAnsi="Times New Roman" w:cs="Times New Roman"/>
          <w:sz w:val="24"/>
          <w:szCs w:val="24"/>
        </w:rPr>
        <w:t xml:space="preserve">no dia </w:t>
      </w:r>
      <w:r w:rsidR="002523EE" w:rsidRPr="002523EE">
        <w:rPr>
          <w:rFonts w:ascii="Times New Roman" w:hAnsi="Times New Roman" w:cs="Times New Roman"/>
          <w:sz w:val="24"/>
          <w:szCs w:val="24"/>
        </w:rPr>
        <w:t>20.09.2021</w:t>
      </w:r>
      <w:r w:rsidR="00E163D4">
        <w:rPr>
          <w:rFonts w:ascii="Times New Roman" w:hAnsi="Times New Roman" w:cs="Times New Roman"/>
          <w:sz w:val="24"/>
          <w:szCs w:val="24"/>
        </w:rPr>
        <w:t>.</w:t>
      </w:r>
    </w:p>
    <w:p w:rsidR="00785432" w:rsidRDefault="00785432" w:rsidP="0078543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5432" w:rsidRDefault="00785432" w:rsidP="0078543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5432" w:rsidRDefault="00785432" w:rsidP="0078543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432" w:rsidRPr="00785432" w:rsidRDefault="00785432" w:rsidP="0078543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15" w:rsidRPr="00E163D4" w:rsidRDefault="007D2715" w:rsidP="00E163D4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3741" w:rsidRPr="00E163D4" w:rsidRDefault="007D2715" w:rsidP="00E163D4">
      <w:pPr>
        <w:pStyle w:val="PargrafodaList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O recurso deverá conter a perfeita identificação do recorrente</w:t>
      </w:r>
      <w:r w:rsidR="00E163D4">
        <w:rPr>
          <w:rFonts w:ascii="Times New Roman" w:hAnsi="Times New Roman" w:cs="Times New Roman"/>
          <w:sz w:val="24"/>
          <w:szCs w:val="24"/>
        </w:rPr>
        <w:t xml:space="preserve"> e as razões do pedido recursal.</w:t>
      </w:r>
    </w:p>
    <w:p w:rsidR="00D16299" w:rsidRDefault="00D16299" w:rsidP="00E163D4">
      <w:pPr>
        <w:pStyle w:val="PargrafodaLista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16299" w:rsidRPr="00E163D4" w:rsidRDefault="00D16299" w:rsidP="00E163D4">
      <w:pPr>
        <w:pStyle w:val="PargrafodaLista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D2715" w:rsidRDefault="00E163D4" w:rsidP="002523EE">
      <w:pPr>
        <w:pStyle w:val="PargrafodaList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 xml:space="preserve">A homologação do resultado final será publicada no dia </w:t>
      </w:r>
      <w:r w:rsidR="002523EE" w:rsidRPr="002523EE">
        <w:rPr>
          <w:rFonts w:ascii="Times New Roman" w:hAnsi="Times New Roman" w:cs="Times New Roman"/>
          <w:sz w:val="24"/>
          <w:szCs w:val="24"/>
        </w:rPr>
        <w:t>22.09.2021</w:t>
      </w:r>
      <w:r w:rsidR="002523EE">
        <w:rPr>
          <w:rFonts w:ascii="Times New Roman" w:hAnsi="Times New Roman" w:cs="Times New Roman"/>
          <w:sz w:val="24"/>
          <w:szCs w:val="24"/>
        </w:rPr>
        <w:t xml:space="preserve">, </w:t>
      </w:r>
      <w:r w:rsidRPr="00E163D4">
        <w:rPr>
          <w:rFonts w:ascii="Times New Roman" w:hAnsi="Times New Roman" w:cs="Times New Roman"/>
          <w:sz w:val="24"/>
          <w:szCs w:val="24"/>
        </w:rPr>
        <w:t>no portal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D4">
        <w:rPr>
          <w:rFonts w:ascii="Times New Roman" w:hAnsi="Times New Roman" w:cs="Times New Roman"/>
          <w:sz w:val="24"/>
          <w:szCs w:val="24"/>
        </w:rPr>
        <w:t>online oficial do município, bem como nos murais da Prefeitura e Secretaria da Saúde, antes da chamada dos candidatos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4A9" w:rsidRPr="002554A9" w:rsidRDefault="002554A9" w:rsidP="002554A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554A9" w:rsidRDefault="002554A9" w:rsidP="002554A9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54A9" w:rsidRPr="00E163D4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Braço do Trombudo, 17 de setembro de 2021.</w:t>
      </w:r>
    </w:p>
    <w:p w:rsidR="007D2715" w:rsidRDefault="007D2715" w:rsidP="00E163D4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54A9" w:rsidRPr="00E163D4" w:rsidRDefault="002554A9" w:rsidP="00E163D4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3741" w:rsidRDefault="00493741" w:rsidP="00E163D4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54A9" w:rsidRPr="002554A9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A9">
        <w:rPr>
          <w:rFonts w:ascii="Times New Roman" w:hAnsi="Times New Roman" w:cs="Times New Roman"/>
          <w:b/>
          <w:sz w:val="24"/>
          <w:szCs w:val="24"/>
        </w:rPr>
        <w:t xml:space="preserve">Monica Dalila </w:t>
      </w:r>
      <w:proofErr w:type="spellStart"/>
      <w:r w:rsidRPr="002554A9">
        <w:rPr>
          <w:rFonts w:ascii="Times New Roman" w:hAnsi="Times New Roman" w:cs="Times New Roman"/>
          <w:b/>
          <w:sz w:val="24"/>
          <w:szCs w:val="24"/>
        </w:rPr>
        <w:t>Sell</w:t>
      </w:r>
      <w:proofErr w:type="spellEnd"/>
      <w:r w:rsidRPr="00255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4A9">
        <w:rPr>
          <w:rFonts w:ascii="Times New Roman" w:hAnsi="Times New Roman" w:cs="Times New Roman"/>
          <w:b/>
          <w:sz w:val="24"/>
          <w:szCs w:val="24"/>
        </w:rPr>
        <w:t>Dalmarco</w:t>
      </w:r>
      <w:proofErr w:type="spellEnd"/>
    </w:p>
    <w:p w:rsidR="002554A9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</w:t>
      </w:r>
    </w:p>
    <w:p w:rsidR="002554A9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54A9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54A9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54A9" w:rsidRPr="002554A9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A9">
        <w:rPr>
          <w:rFonts w:ascii="Times New Roman" w:hAnsi="Times New Roman" w:cs="Times New Roman"/>
          <w:b/>
          <w:sz w:val="24"/>
          <w:szCs w:val="24"/>
        </w:rPr>
        <w:t xml:space="preserve">Mara Eliza </w:t>
      </w:r>
      <w:proofErr w:type="spellStart"/>
      <w:r w:rsidRPr="002554A9">
        <w:rPr>
          <w:rFonts w:ascii="Times New Roman" w:hAnsi="Times New Roman" w:cs="Times New Roman"/>
          <w:b/>
          <w:sz w:val="24"/>
          <w:szCs w:val="24"/>
        </w:rPr>
        <w:t>Schaade</w:t>
      </w:r>
      <w:proofErr w:type="spellEnd"/>
    </w:p>
    <w:p w:rsidR="002554A9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da Comissão</w:t>
      </w:r>
    </w:p>
    <w:p w:rsidR="002554A9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54A9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54A9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54A9" w:rsidRPr="002554A9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4A9">
        <w:rPr>
          <w:rFonts w:ascii="Times New Roman" w:hAnsi="Times New Roman" w:cs="Times New Roman"/>
          <w:b/>
          <w:sz w:val="24"/>
          <w:szCs w:val="24"/>
        </w:rPr>
        <w:t>Gean</w:t>
      </w:r>
      <w:proofErr w:type="spellEnd"/>
      <w:r w:rsidRPr="002554A9">
        <w:rPr>
          <w:rFonts w:ascii="Times New Roman" w:hAnsi="Times New Roman" w:cs="Times New Roman"/>
          <w:b/>
          <w:sz w:val="24"/>
          <w:szCs w:val="24"/>
        </w:rPr>
        <w:t xml:space="preserve"> Carlos </w:t>
      </w:r>
      <w:proofErr w:type="spellStart"/>
      <w:r w:rsidRPr="002554A9">
        <w:rPr>
          <w:rFonts w:ascii="Times New Roman" w:hAnsi="Times New Roman" w:cs="Times New Roman"/>
          <w:b/>
          <w:sz w:val="24"/>
          <w:szCs w:val="24"/>
        </w:rPr>
        <w:t>Cavilia</w:t>
      </w:r>
      <w:proofErr w:type="spellEnd"/>
    </w:p>
    <w:p w:rsidR="002554A9" w:rsidRPr="00E163D4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da Comissão</w:t>
      </w:r>
    </w:p>
    <w:p w:rsidR="00493741" w:rsidRDefault="00493741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54A9" w:rsidRPr="00E163D4" w:rsidRDefault="002554A9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2715" w:rsidRPr="00E163D4" w:rsidRDefault="007D2715" w:rsidP="002554A9">
      <w:pPr>
        <w:pStyle w:val="PargrafodaList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D2715" w:rsidRPr="00E16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51877"/>
    <w:multiLevelType w:val="hybridMultilevel"/>
    <w:tmpl w:val="C3308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60443"/>
    <w:multiLevelType w:val="hybridMultilevel"/>
    <w:tmpl w:val="E822FA74"/>
    <w:lvl w:ilvl="0" w:tplc="159E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F2"/>
    <w:rsid w:val="000131F8"/>
    <w:rsid w:val="000514F2"/>
    <w:rsid w:val="000A2AD3"/>
    <w:rsid w:val="00131E1F"/>
    <w:rsid w:val="001648EA"/>
    <w:rsid w:val="00174845"/>
    <w:rsid w:val="00184263"/>
    <w:rsid w:val="002523EE"/>
    <w:rsid w:val="002554A9"/>
    <w:rsid w:val="002E02B8"/>
    <w:rsid w:val="002F73A1"/>
    <w:rsid w:val="00326E27"/>
    <w:rsid w:val="00384786"/>
    <w:rsid w:val="003C1381"/>
    <w:rsid w:val="00426462"/>
    <w:rsid w:val="00454B95"/>
    <w:rsid w:val="00493741"/>
    <w:rsid w:val="004A0DFF"/>
    <w:rsid w:val="004D474C"/>
    <w:rsid w:val="00501642"/>
    <w:rsid w:val="0058636D"/>
    <w:rsid w:val="005940BD"/>
    <w:rsid w:val="005D10D6"/>
    <w:rsid w:val="00784F2D"/>
    <w:rsid w:val="00785432"/>
    <w:rsid w:val="007B644B"/>
    <w:rsid w:val="007D2715"/>
    <w:rsid w:val="007E49F2"/>
    <w:rsid w:val="00885929"/>
    <w:rsid w:val="00895DB2"/>
    <w:rsid w:val="00897D0F"/>
    <w:rsid w:val="00904C0A"/>
    <w:rsid w:val="009921BB"/>
    <w:rsid w:val="009E7E4B"/>
    <w:rsid w:val="00A27DA7"/>
    <w:rsid w:val="00C03C54"/>
    <w:rsid w:val="00C3292E"/>
    <w:rsid w:val="00C547BC"/>
    <w:rsid w:val="00D11BAA"/>
    <w:rsid w:val="00D16299"/>
    <w:rsid w:val="00D4610A"/>
    <w:rsid w:val="00E163D4"/>
    <w:rsid w:val="00EC3C62"/>
    <w:rsid w:val="00EF3D2A"/>
    <w:rsid w:val="00EF5D9B"/>
    <w:rsid w:val="00F27791"/>
    <w:rsid w:val="00F93F24"/>
    <w:rsid w:val="00FE22A0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1928-114F-4EA5-A6FE-E1870F28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4994-1AFA-48F4-B701-2E7D6BC9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2021-06-18T18:53:00Z</cp:lastPrinted>
  <dcterms:created xsi:type="dcterms:W3CDTF">2021-09-17T18:21:00Z</dcterms:created>
  <dcterms:modified xsi:type="dcterms:W3CDTF">2021-09-17T20:12:00Z</dcterms:modified>
</cp:coreProperties>
</file>