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E6" w:rsidRDefault="00E76DE6" w:rsidP="00E76DE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RESOLUÇÃO N°001/15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DO PROCESSO SELETIVO Nº 003/2015</w:t>
      </w:r>
    </w:p>
    <w:p w:rsidR="00CC30D6" w:rsidRPr="002A0DCD" w:rsidRDefault="00CC30D6" w:rsidP="00CC30D6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CC30D6" w:rsidRPr="002A0DCD" w:rsidRDefault="00E76DE6" w:rsidP="00CC30D6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E76DE6">
        <w:rPr>
          <w:rFonts w:ascii="Arial" w:hAnsi="Arial" w:cs="Arial"/>
          <w:b/>
          <w:sz w:val="28"/>
          <w:szCs w:val="28"/>
        </w:rPr>
        <w:t>HOMOLOGAÇÃO PRELIMINAR DAS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C30D6" w:rsidRPr="002A0DCD">
        <w:rPr>
          <w:rFonts w:ascii="Arial" w:hAnsi="Arial" w:cs="Arial"/>
          <w:b/>
          <w:sz w:val="28"/>
          <w:szCs w:val="28"/>
        </w:rPr>
        <w:t>INSCRIÇÕES DO PROCESSO SELETIVO,</w:t>
      </w:r>
    </w:p>
    <w:p w:rsidR="00CC30D6" w:rsidRPr="002A0DCD" w:rsidRDefault="00CC30D6" w:rsidP="00CC30D6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2A0DCD">
        <w:rPr>
          <w:rFonts w:ascii="Arial" w:hAnsi="Arial" w:cs="Arial"/>
          <w:b/>
          <w:sz w:val="28"/>
          <w:szCs w:val="28"/>
        </w:rPr>
        <w:t xml:space="preserve">EDITAL N° </w:t>
      </w:r>
      <w:r>
        <w:rPr>
          <w:rFonts w:ascii="Arial" w:hAnsi="Arial" w:cs="Arial"/>
          <w:b/>
          <w:sz w:val="28"/>
          <w:szCs w:val="28"/>
        </w:rPr>
        <w:t>0</w:t>
      </w:r>
      <w:r w:rsidRPr="002A0DCD">
        <w:rPr>
          <w:rFonts w:ascii="Arial" w:hAnsi="Arial" w:cs="Arial"/>
          <w:b/>
          <w:sz w:val="28"/>
          <w:szCs w:val="28"/>
        </w:rPr>
        <w:t>0</w:t>
      </w:r>
      <w:r w:rsidR="000D3CA5">
        <w:rPr>
          <w:rFonts w:ascii="Arial" w:hAnsi="Arial" w:cs="Arial"/>
          <w:b/>
          <w:sz w:val="28"/>
          <w:szCs w:val="28"/>
        </w:rPr>
        <w:t>3</w:t>
      </w:r>
      <w:r w:rsidRPr="002A0DCD">
        <w:rPr>
          <w:rFonts w:ascii="Arial" w:hAnsi="Arial" w:cs="Arial"/>
          <w:b/>
          <w:sz w:val="28"/>
          <w:szCs w:val="28"/>
        </w:rPr>
        <w:t>/201</w:t>
      </w:r>
      <w:r w:rsidR="000D3CA5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</w:t>
      </w:r>
    </w:p>
    <w:p w:rsidR="00CC30D6" w:rsidRPr="002A0DCD" w:rsidRDefault="00CC30D6" w:rsidP="00CC30D6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CC30D6" w:rsidRDefault="00CC30D6" w:rsidP="00CC30D6">
      <w:pPr>
        <w:pStyle w:val="SemEspaamento"/>
        <w:ind w:firstLine="851"/>
        <w:jc w:val="both"/>
        <w:rPr>
          <w:rFonts w:ascii="Arial" w:hAnsi="Arial" w:cs="Arial"/>
        </w:rPr>
      </w:pPr>
      <w:r w:rsidRPr="00351564">
        <w:rPr>
          <w:rFonts w:ascii="Arial" w:hAnsi="Arial" w:cs="Arial"/>
        </w:rPr>
        <w:t xml:space="preserve">O Prefeito Municipal de Braço do </w:t>
      </w:r>
      <w:r>
        <w:rPr>
          <w:rFonts w:ascii="Arial" w:hAnsi="Arial" w:cs="Arial"/>
        </w:rPr>
        <w:t>T</w:t>
      </w:r>
      <w:r w:rsidRPr="00351564">
        <w:rPr>
          <w:rFonts w:ascii="Arial" w:hAnsi="Arial" w:cs="Arial"/>
        </w:rPr>
        <w:t xml:space="preserve">rombudo, Estado de Santa Catarina, no uso de suas atribuições legais e tendo em vista o disposto no artigo 37, inciso II da Constituição Federal, Lei Orgânica Municipal e emendas e pelas demais disposições legais vigentes, juntamente com a Comissão de Coordenação e de Fiscalização do </w:t>
      </w:r>
      <w:r w:rsidR="000D3CA5">
        <w:rPr>
          <w:rFonts w:ascii="Arial" w:hAnsi="Arial" w:cs="Arial"/>
        </w:rPr>
        <w:t>Processo</w:t>
      </w:r>
      <w:r w:rsidRPr="00351564">
        <w:rPr>
          <w:rFonts w:ascii="Arial" w:hAnsi="Arial" w:cs="Arial"/>
        </w:rPr>
        <w:t xml:space="preserve"> Seletivo, nomeada através do Decreto n°</w:t>
      </w:r>
      <w:r>
        <w:rPr>
          <w:rFonts w:ascii="Arial" w:hAnsi="Arial" w:cs="Arial"/>
        </w:rPr>
        <w:t xml:space="preserve"> </w:t>
      </w:r>
      <w:r w:rsidR="000D3CA5">
        <w:rPr>
          <w:rFonts w:ascii="Arial" w:hAnsi="Arial" w:cs="Arial"/>
        </w:rPr>
        <w:t>0137/2015</w:t>
      </w:r>
      <w:r w:rsidRPr="00351564">
        <w:rPr>
          <w:rFonts w:ascii="Arial" w:hAnsi="Arial" w:cs="Arial"/>
        </w:rPr>
        <w:t>, no uso das atribuições que lhe confere a Lei Orgânica Municipal, e demais disposições legais.</w:t>
      </w:r>
    </w:p>
    <w:p w:rsidR="00CC30D6" w:rsidRPr="00351564" w:rsidRDefault="00CC30D6" w:rsidP="00CC30D6">
      <w:pPr>
        <w:pStyle w:val="SemEspaamento"/>
        <w:ind w:firstLine="851"/>
        <w:jc w:val="both"/>
        <w:rPr>
          <w:rFonts w:ascii="Arial" w:hAnsi="Arial" w:cs="Arial"/>
        </w:rPr>
      </w:pPr>
    </w:p>
    <w:p w:rsidR="00CC30D6" w:rsidRPr="00351564" w:rsidRDefault="00CC30D6" w:rsidP="00CC30D6">
      <w:pPr>
        <w:pStyle w:val="SemEspaamento"/>
        <w:ind w:firstLine="851"/>
        <w:jc w:val="both"/>
        <w:rPr>
          <w:rFonts w:ascii="Arial" w:hAnsi="Arial" w:cs="Arial"/>
        </w:rPr>
      </w:pPr>
      <w:r w:rsidRPr="00351564">
        <w:rPr>
          <w:rFonts w:ascii="Arial" w:hAnsi="Arial" w:cs="Arial"/>
        </w:rPr>
        <w:t>TORNA PÚBLICO o seguinte:</w:t>
      </w:r>
    </w:p>
    <w:p w:rsidR="00CC30D6" w:rsidRPr="00351564" w:rsidRDefault="00CC30D6" w:rsidP="00CC30D6">
      <w:pPr>
        <w:pStyle w:val="SemEspaamento"/>
        <w:ind w:firstLine="851"/>
        <w:jc w:val="both"/>
        <w:rPr>
          <w:rFonts w:ascii="Arial" w:hAnsi="Arial" w:cs="Arial"/>
        </w:rPr>
      </w:pPr>
    </w:p>
    <w:p w:rsidR="00CC30D6" w:rsidRDefault="00CC30D6" w:rsidP="00CC30D6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  <w:r w:rsidRPr="00351564">
        <w:rPr>
          <w:rFonts w:ascii="Arial" w:hAnsi="Arial" w:cs="Arial"/>
        </w:rPr>
        <w:t xml:space="preserve">Art. 1°. Atendendo os dispositivos e normas estabelecidas no </w:t>
      </w:r>
      <w:r>
        <w:rPr>
          <w:rFonts w:ascii="Arial" w:hAnsi="Arial" w:cs="Arial"/>
          <w:sz w:val="24"/>
          <w:szCs w:val="24"/>
        </w:rPr>
        <w:t>EDITAL N° 00</w:t>
      </w:r>
      <w:r w:rsidR="000D3CA5">
        <w:rPr>
          <w:rFonts w:ascii="Arial" w:hAnsi="Arial" w:cs="Arial"/>
          <w:sz w:val="24"/>
          <w:szCs w:val="24"/>
        </w:rPr>
        <w:t>3/2015</w:t>
      </w:r>
      <w:r>
        <w:rPr>
          <w:rFonts w:ascii="Arial" w:hAnsi="Arial" w:cs="Arial"/>
          <w:sz w:val="24"/>
          <w:szCs w:val="24"/>
        </w:rPr>
        <w:t xml:space="preserve"> </w:t>
      </w:r>
      <w:r w:rsidR="0082008E">
        <w:rPr>
          <w:rFonts w:ascii="Arial" w:hAnsi="Arial" w:cs="Arial"/>
        </w:rPr>
        <w:t>divulga</w:t>
      </w:r>
      <w:r w:rsidR="00E76DE6">
        <w:rPr>
          <w:rFonts w:ascii="Arial" w:hAnsi="Arial" w:cs="Arial"/>
        </w:rPr>
        <w:t xml:space="preserve"> a homologação preliminar das</w:t>
      </w:r>
      <w:r w:rsidRPr="00351564">
        <w:rPr>
          <w:rFonts w:ascii="Arial" w:hAnsi="Arial" w:cs="Arial"/>
        </w:rPr>
        <w:t xml:space="preserve"> inscrições dos candidatos ao </w:t>
      </w:r>
      <w:r>
        <w:rPr>
          <w:rFonts w:ascii="Arial" w:hAnsi="Arial" w:cs="Arial"/>
        </w:rPr>
        <w:t>Processo</w:t>
      </w:r>
      <w:r w:rsidRPr="00351564">
        <w:rPr>
          <w:rFonts w:ascii="Arial" w:hAnsi="Arial" w:cs="Arial"/>
        </w:rPr>
        <w:t xml:space="preserve"> Seletivo </w:t>
      </w:r>
      <w:r>
        <w:rPr>
          <w:rFonts w:ascii="Arial" w:hAnsi="Arial" w:cs="Arial"/>
          <w:sz w:val="24"/>
          <w:szCs w:val="24"/>
        </w:rPr>
        <w:t>N° 00</w:t>
      </w:r>
      <w:r w:rsidR="000D3CA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</w:t>
      </w:r>
      <w:r w:rsidR="000D3CA5">
        <w:rPr>
          <w:rFonts w:ascii="Arial" w:hAnsi="Arial" w:cs="Arial"/>
          <w:sz w:val="24"/>
          <w:szCs w:val="24"/>
        </w:rPr>
        <w:t>5</w:t>
      </w:r>
      <w:r w:rsidRPr="00351564">
        <w:rPr>
          <w:rFonts w:ascii="Arial" w:hAnsi="Arial" w:cs="Arial"/>
        </w:rPr>
        <w:t>, abaixo relacionadas em ordem de cargo e ordem</w:t>
      </w:r>
      <w:r>
        <w:rPr>
          <w:rFonts w:ascii="Arial" w:hAnsi="Arial" w:cs="Arial"/>
          <w:sz w:val="24"/>
          <w:szCs w:val="24"/>
        </w:rPr>
        <w:t xml:space="preserve"> alfabética.</w:t>
      </w:r>
    </w:p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CC30D6" w:rsidTr="00C80C0F">
        <w:tc>
          <w:tcPr>
            <w:tcW w:w="9606" w:type="dxa"/>
            <w:shd w:val="pct15" w:color="auto" w:fill="auto"/>
          </w:tcPr>
          <w:p w:rsidR="00CC30D6" w:rsidRDefault="000227D4" w:rsidP="00C80C0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C30D6">
              <w:rPr>
                <w:rFonts w:ascii="Arial" w:hAnsi="Arial" w:cs="Arial"/>
                <w:sz w:val="24"/>
                <w:szCs w:val="24"/>
              </w:rPr>
              <w:t>1 – Professor</w:t>
            </w:r>
            <w:proofErr w:type="gramStart"/>
            <w:r w:rsidR="00CC30D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C30D6">
              <w:rPr>
                <w:rFonts w:ascii="Arial" w:hAnsi="Arial" w:cs="Arial"/>
                <w:sz w:val="24"/>
                <w:szCs w:val="24"/>
              </w:rPr>
              <w:t xml:space="preserve">(habilitado) Educação Infantil e Séries Iniciais – 40 </w:t>
            </w:r>
            <w:proofErr w:type="spellStart"/>
            <w:r w:rsidR="00CC30D6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7"/>
        <w:gridCol w:w="5037"/>
        <w:gridCol w:w="2516"/>
      </w:tblGrid>
      <w:tr w:rsidR="00CC30D6" w:rsidTr="00C80C0F">
        <w:tc>
          <w:tcPr>
            <w:tcW w:w="1167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5037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516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CC30D6" w:rsidTr="00C80C0F">
        <w:tc>
          <w:tcPr>
            <w:tcW w:w="1167" w:type="dxa"/>
          </w:tcPr>
          <w:p w:rsidR="00CC30D6" w:rsidRDefault="008A5910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037" w:type="dxa"/>
          </w:tcPr>
          <w:p w:rsidR="00CC30D6" w:rsidRDefault="008A5910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Daiane de Souza Machado</w:t>
            </w:r>
          </w:p>
        </w:tc>
        <w:tc>
          <w:tcPr>
            <w:tcW w:w="2516" w:type="dxa"/>
          </w:tcPr>
          <w:p w:rsidR="00CC30D6" w:rsidRDefault="008A5910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03/09/1985</w:t>
            </w:r>
          </w:p>
        </w:tc>
      </w:tr>
      <w:tr w:rsidR="00CC30D6" w:rsidTr="00C80C0F">
        <w:tc>
          <w:tcPr>
            <w:tcW w:w="1167" w:type="dxa"/>
          </w:tcPr>
          <w:p w:rsidR="00CC30D6" w:rsidRDefault="008A5910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037" w:type="dxa"/>
          </w:tcPr>
          <w:p w:rsidR="00CC30D6" w:rsidRDefault="008A5910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Arndt</w:t>
            </w:r>
            <w:proofErr w:type="spellEnd"/>
          </w:p>
        </w:tc>
        <w:tc>
          <w:tcPr>
            <w:tcW w:w="2516" w:type="dxa"/>
          </w:tcPr>
          <w:p w:rsidR="00CC30D6" w:rsidRDefault="008A5910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22/08/1985</w:t>
            </w:r>
          </w:p>
        </w:tc>
      </w:tr>
      <w:tr w:rsidR="00CC30D6" w:rsidTr="00C80C0F">
        <w:tc>
          <w:tcPr>
            <w:tcW w:w="1167" w:type="dxa"/>
          </w:tcPr>
          <w:p w:rsidR="00CC30D6" w:rsidRDefault="008A5910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5037" w:type="dxa"/>
          </w:tcPr>
          <w:p w:rsidR="00CC30D6" w:rsidRDefault="008A5910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Gilciara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Correa Goulart Cruz</w:t>
            </w:r>
          </w:p>
        </w:tc>
        <w:tc>
          <w:tcPr>
            <w:tcW w:w="2516" w:type="dxa"/>
          </w:tcPr>
          <w:p w:rsidR="00CC30D6" w:rsidRDefault="008A5910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31/10/1975</w:t>
            </w:r>
          </w:p>
        </w:tc>
      </w:tr>
      <w:tr w:rsidR="00CC30D6" w:rsidTr="00C80C0F">
        <w:tc>
          <w:tcPr>
            <w:tcW w:w="1167" w:type="dxa"/>
          </w:tcPr>
          <w:p w:rsidR="00CC30D6" w:rsidRDefault="008A5910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37" w:type="dxa"/>
          </w:tcPr>
          <w:p w:rsidR="00CC30D6" w:rsidRDefault="008A5910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Janaina Aparecida da Cruz</w:t>
            </w:r>
          </w:p>
        </w:tc>
        <w:tc>
          <w:tcPr>
            <w:tcW w:w="2516" w:type="dxa"/>
          </w:tcPr>
          <w:p w:rsidR="00CC30D6" w:rsidRDefault="008A5910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02/01/1978</w:t>
            </w:r>
          </w:p>
        </w:tc>
      </w:tr>
      <w:tr w:rsidR="00CC30D6" w:rsidTr="00C80C0F">
        <w:tc>
          <w:tcPr>
            <w:tcW w:w="1167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5037" w:type="dxa"/>
          </w:tcPr>
          <w:p w:rsidR="00CC30D6" w:rsidRDefault="002272DA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</w:t>
            </w:r>
          </w:p>
        </w:tc>
        <w:tc>
          <w:tcPr>
            <w:tcW w:w="2516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20/02/1989</w:t>
            </w:r>
          </w:p>
        </w:tc>
      </w:tr>
      <w:tr w:rsidR="00CC30D6" w:rsidTr="00C80C0F">
        <w:tc>
          <w:tcPr>
            <w:tcW w:w="1167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037" w:type="dxa"/>
          </w:tcPr>
          <w:p w:rsidR="00CC30D6" w:rsidRDefault="002272DA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Kérolin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Bilk</w:t>
            </w:r>
            <w:proofErr w:type="spellEnd"/>
          </w:p>
        </w:tc>
        <w:tc>
          <w:tcPr>
            <w:tcW w:w="2516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23/02/1982</w:t>
            </w:r>
          </w:p>
        </w:tc>
      </w:tr>
      <w:tr w:rsidR="00CC30D6" w:rsidTr="00C80C0F">
        <w:tc>
          <w:tcPr>
            <w:tcW w:w="1167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037" w:type="dxa"/>
          </w:tcPr>
          <w:p w:rsidR="00CC30D6" w:rsidRDefault="002272DA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Luciana Pinto Farias de Almeida</w:t>
            </w:r>
          </w:p>
        </w:tc>
        <w:tc>
          <w:tcPr>
            <w:tcW w:w="2516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09/01/1972</w:t>
            </w:r>
          </w:p>
        </w:tc>
      </w:tr>
      <w:tr w:rsidR="00CC30D6" w:rsidTr="00C80C0F">
        <w:tc>
          <w:tcPr>
            <w:tcW w:w="1167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37" w:type="dxa"/>
          </w:tcPr>
          <w:p w:rsidR="00CC30D6" w:rsidRDefault="002272DA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Mara Santos de Souza Pereira</w:t>
            </w:r>
          </w:p>
        </w:tc>
        <w:tc>
          <w:tcPr>
            <w:tcW w:w="2516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12/12/1981</w:t>
            </w:r>
          </w:p>
        </w:tc>
      </w:tr>
      <w:tr w:rsidR="00CC30D6" w:rsidTr="00C80C0F">
        <w:tc>
          <w:tcPr>
            <w:tcW w:w="1167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037" w:type="dxa"/>
          </w:tcPr>
          <w:p w:rsidR="00CC30D6" w:rsidRDefault="002272DA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Ivonete Meurer</w:t>
            </w:r>
          </w:p>
        </w:tc>
        <w:tc>
          <w:tcPr>
            <w:tcW w:w="2516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12/06/1962</w:t>
            </w:r>
          </w:p>
        </w:tc>
      </w:tr>
      <w:tr w:rsidR="00CC30D6" w:rsidTr="00C80C0F">
        <w:tc>
          <w:tcPr>
            <w:tcW w:w="1167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</w:t>
            </w:r>
          </w:p>
        </w:tc>
        <w:tc>
          <w:tcPr>
            <w:tcW w:w="5037" w:type="dxa"/>
          </w:tcPr>
          <w:p w:rsidR="00CC30D6" w:rsidRDefault="002272DA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Soraia Schmidt</w:t>
            </w:r>
          </w:p>
        </w:tc>
        <w:tc>
          <w:tcPr>
            <w:tcW w:w="2516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15/08/1972</w:t>
            </w:r>
          </w:p>
        </w:tc>
      </w:tr>
      <w:tr w:rsidR="00CC30D6" w:rsidTr="00C80C0F">
        <w:tc>
          <w:tcPr>
            <w:tcW w:w="1167" w:type="dxa"/>
          </w:tcPr>
          <w:p w:rsidR="00CC30D6" w:rsidRDefault="002272DA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037" w:type="dxa"/>
          </w:tcPr>
          <w:p w:rsidR="00CC30D6" w:rsidRDefault="002272DA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Regiane da Silva Neumann</w:t>
            </w:r>
          </w:p>
        </w:tc>
        <w:tc>
          <w:tcPr>
            <w:tcW w:w="2516" w:type="dxa"/>
          </w:tcPr>
          <w:p w:rsidR="00CC30D6" w:rsidRDefault="000227D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25/10/1982</w:t>
            </w:r>
          </w:p>
        </w:tc>
      </w:tr>
      <w:tr w:rsidR="00CC30D6" w:rsidTr="00C80C0F">
        <w:tc>
          <w:tcPr>
            <w:tcW w:w="1167" w:type="dxa"/>
          </w:tcPr>
          <w:p w:rsidR="00CC30D6" w:rsidRDefault="000227D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037" w:type="dxa"/>
          </w:tcPr>
          <w:p w:rsidR="00CC30D6" w:rsidRDefault="000227D4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Baade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Leonhardt</w:t>
            </w:r>
            <w:proofErr w:type="spellEnd"/>
          </w:p>
        </w:tc>
        <w:tc>
          <w:tcPr>
            <w:tcW w:w="2516" w:type="dxa"/>
          </w:tcPr>
          <w:p w:rsidR="00CC30D6" w:rsidRDefault="000227D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12/07/1974</w:t>
            </w:r>
          </w:p>
        </w:tc>
      </w:tr>
      <w:tr w:rsidR="00CC30D6" w:rsidTr="00C80C0F">
        <w:tc>
          <w:tcPr>
            <w:tcW w:w="1167" w:type="dxa"/>
          </w:tcPr>
          <w:p w:rsidR="00CC30D6" w:rsidRDefault="000227D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37" w:type="dxa"/>
          </w:tcPr>
          <w:p w:rsidR="00CC30D6" w:rsidRDefault="000227D4" w:rsidP="002272D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Silvana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Jordina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Goedert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2516" w:type="dxa"/>
          </w:tcPr>
          <w:p w:rsidR="00CC30D6" w:rsidRDefault="000227D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21/12/1987</w:t>
            </w:r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CC30D6" w:rsidTr="00C80C0F">
        <w:tc>
          <w:tcPr>
            <w:tcW w:w="9606" w:type="dxa"/>
            <w:shd w:val="pct15" w:color="auto" w:fill="auto"/>
          </w:tcPr>
          <w:p w:rsidR="00CC30D6" w:rsidRDefault="000227D4" w:rsidP="00C80C0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C30D6">
              <w:rPr>
                <w:rFonts w:ascii="Arial" w:hAnsi="Arial" w:cs="Arial"/>
                <w:sz w:val="24"/>
                <w:szCs w:val="24"/>
              </w:rPr>
              <w:t>2 – Professor</w:t>
            </w:r>
            <w:proofErr w:type="gramStart"/>
            <w:r w:rsidR="00CC30D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C30D6">
              <w:rPr>
                <w:rFonts w:ascii="Arial" w:hAnsi="Arial" w:cs="Arial"/>
                <w:sz w:val="24"/>
                <w:szCs w:val="24"/>
              </w:rPr>
              <w:t xml:space="preserve">(habilitado) Educação Infantil e Séries Iniciais – 20 </w:t>
            </w:r>
            <w:proofErr w:type="spellStart"/>
            <w:r w:rsidR="00CC30D6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4"/>
        <w:gridCol w:w="4681"/>
        <w:gridCol w:w="2875"/>
      </w:tblGrid>
      <w:tr w:rsidR="00CC30D6" w:rsidTr="00C80C0F">
        <w:tc>
          <w:tcPr>
            <w:tcW w:w="1164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4681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875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CC30D6" w:rsidTr="00C80C0F">
        <w:tc>
          <w:tcPr>
            <w:tcW w:w="1164" w:type="dxa"/>
          </w:tcPr>
          <w:p w:rsidR="00CC30D6" w:rsidRDefault="000227D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</w:t>
            </w:r>
          </w:p>
        </w:tc>
        <w:tc>
          <w:tcPr>
            <w:tcW w:w="4681" w:type="dxa"/>
          </w:tcPr>
          <w:p w:rsidR="00CC30D6" w:rsidRDefault="000227D4" w:rsidP="000227D4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Bruna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Chaiene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</w:t>
            </w:r>
          </w:p>
        </w:tc>
        <w:tc>
          <w:tcPr>
            <w:tcW w:w="2875" w:type="dxa"/>
          </w:tcPr>
          <w:p w:rsidR="00CC30D6" w:rsidRDefault="000227D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07/04/1992</w:t>
            </w:r>
          </w:p>
        </w:tc>
      </w:tr>
      <w:tr w:rsidR="00CC30D6" w:rsidTr="00C80C0F">
        <w:tc>
          <w:tcPr>
            <w:tcW w:w="1164" w:type="dxa"/>
          </w:tcPr>
          <w:p w:rsidR="00CC30D6" w:rsidRDefault="00D45648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681" w:type="dxa"/>
          </w:tcPr>
          <w:p w:rsidR="00CC30D6" w:rsidRDefault="00D45648" w:rsidP="00D4564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Elqui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Grahl</w:t>
            </w:r>
            <w:proofErr w:type="spellEnd"/>
          </w:p>
        </w:tc>
        <w:tc>
          <w:tcPr>
            <w:tcW w:w="2875" w:type="dxa"/>
          </w:tcPr>
          <w:p w:rsidR="00CC30D6" w:rsidRDefault="00D45648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18/10/1985</w:t>
            </w:r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45648" w:rsidRDefault="00D45648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45648" w:rsidRDefault="00D45648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CC30D6" w:rsidTr="00C80C0F">
        <w:tc>
          <w:tcPr>
            <w:tcW w:w="9606" w:type="dxa"/>
            <w:shd w:val="pct15" w:color="auto" w:fill="auto"/>
          </w:tcPr>
          <w:p w:rsidR="00CC30D6" w:rsidRDefault="00D45648" w:rsidP="00D456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CC30D6">
              <w:rPr>
                <w:rFonts w:ascii="Arial" w:hAnsi="Arial" w:cs="Arial"/>
                <w:sz w:val="24"/>
                <w:szCs w:val="24"/>
              </w:rPr>
              <w:t xml:space="preserve"> – Professor</w:t>
            </w:r>
            <w:proofErr w:type="gramStart"/>
            <w:r w:rsidR="00CC30D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C30D6">
              <w:rPr>
                <w:rFonts w:ascii="Arial" w:hAnsi="Arial" w:cs="Arial"/>
                <w:sz w:val="24"/>
                <w:szCs w:val="24"/>
              </w:rPr>
              <w:t xml:space="preserve">(habilitado) Educação Física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C30D6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="00CC30D6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4"/>
        <w:gridCol w:w="4682"/>
        <w:gridCol w:w="2874"/>
      </w:tblGrid>
      <w:tr w:rsidR="00CC30D6" w:rsidTr="00C80C0F">
        <w:tc>
          <w:tcPr>
            <w:tcW w:w="1164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4682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874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CC30D6" w:rsidTr="00C80C0F">
        <w:tc>
          <w:tcPr>
            <w:tcW w:w="1164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:rsidR="00CC30D6" w:rsidRDefault="00CC30D6" w:rsidP="00C80C0F">
            <w:pPr>
              <w:pStyle w:val="SemEspaamen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2874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CC30D6" w:rsidTr="00C80C0F">
        <w:tc>
          <w:tcPr>
            <w:tcW w:w="9606" w:type="dxa"/>
            <w:shd w:val="pct15" w:color="auto" w:fill="auto"/>
          </w:tcPr>
          <w:p w:rsidR="00CC30D6" w:rsidRDefault="00D45648" w:rsidP="00D456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CC30D6">
              <w:rPr>
                <w:rFonts w:ascii="Arial" w:hAnsi="Arial" w:cs="Arial"/>
                <w:sz w:val="24"/>
                <w:szCs w:val="24"/>
              </w:rPr>
              <w:t xml:space="preserve"> – Prof</w:t>
            </w:r>
            <w:r>
              <w:rPr>
                <w:rFonts w:ascii="Arial" w:hAnsi="Arial" w:cs="Arial"/>
                <w:sz w:val="24"/>
                <w:szCs w:val="24"/>
              </w:rPr>
              <w:t>essor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(habilitado) Ciências – 20</w:t>
            </w:r>
            <w:r w:rsidR="00CC30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C30D6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0"/>
        <w:gridCol w:w="4700"/>
        <w:gridCol w:w="2860"/>
      </w:tblGrid>
      <w:tr w:rsidR="00CC30D6" w:rsidTr="00C80C0F">
        <w:tc>
          <w:tcPr>
            <w:tcW w:w="1160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4700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860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CC30D6" w:rsidTr="00C80C0F">
        <w:tc>
          <w:tcPr>
            <w:tcW w:w="1160" w:type="dxa"/>
          </w:tcPr>
          <w:p w:rsidR="00CC30D6" w:rsidRDefault="00D45648" w:rsidP="00D45648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700" w:type="dxa"/>
          </w:tcPr>
          <w:p w:rsidR="00CC30D6" w:rsidRDefault="00D45648" w:rsidP="00C80C0F">
            <w:pPr>
              <w:pStyle w:val="SemEspaamen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Vera Lúcia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Schä</w:t>
            </w:r>
            <w:r w:rsidR="00CC30D6">
              <w:rPr>
                <w:rFonts w:ascii="Arial" w:hAnsi="Arial" w:cs="Arial"/>
                <w:sz w:val="24"/>
                <w:szCs w:val="24"/>
              </w:rPr>
              <w:t>ffer</w:t>
            </w:r>
            <w:proofErr w:type="spellEnd"/>
          </w:p>
        </w:tc>
        <w:tc>
          <w:tcPr>
            <w:tcW w:w="2860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12/05/1963</w:t>
            </w:r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CC30D6" w:rsidTr="00C80C0F">
        <w:tc>
          <w:tcPr>
            <w:tcW w:w="9606" w:type="dxa"/>
            <w:shd w:val="pct15" w:color="auto" w:fill="auto"/>
          </w:tcPr>
          <w:p w:rsidR="00CC30D6" w:rsidRDefault="00D45648" w:rsidP="009A7C5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CC30D6">
              <w:rPr>
                <w:rFonts w:ascii="Arial" w:hAnsi="Arial" w:cs="Arial"/>
                <w:sz w:val="24"/>
                <w:szCs w:val="24"/>
              </w:rPr>
              <w:t xml:space="preserve"> – Professor</w:t>
            </w:r>
            <w:proofErr w:type="gramStart"/>
            <w:r w:rsidR="00CC30D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C30D6">
              <w:rPr>
                <w:rFonts w:ascii="Arial" w:hAnsi="Arial" w:cs="Arial"/>
                <w:sz w:val="24"/>
                <w:szCs w:val="24"/>
              </w:rPr>
              <w:t xml:space="preserve">(habilitado) </w:t>
            </w:r>
            <w:r w:rsidR="009A7C5A">
              <w:rPr>
                <w:rFonts w:ascii="Arial" w:hAnsi="Arial" w:cs="Arial"/>
                <w:sz w:val="24"/>
                <w:szCs w:val="24"/>
              </w:rPr>
              <w:t xml:space="preserve">História – 10 </w:t>
            </w:r>
            <w:proofErr w:type="spellStart"/>
            <w:r w:rsidR="009A7C5A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4"/>
        <w:gridCol w:w="4682"/>
        <w:gridCol w:w="2874"/>
      </w:tblGrid>
      <w:tr w:rsidR="00270970" w:rsidTr="009B1776">
        <w:tc>
          <w:tcPr>
            <w:tcW w:w="116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4682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87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270970" w:rsidTr="009B1776">
        <w:tc>
          <w:tcPr>
            <w:tcW w:w="116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:rsidR="00270970" w:rsidRDefault="00270970" w:rsidP="009B1776">
            <w:pPr>
              <w:pStyle w:val="SemEspaamen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287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7C5A" w:rsidRDefault="009A7C5A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270970" w:rsidTr="009B1776">
        <w:tc>
          <w:tcPr>
            <w:tcW w:w="9606" w:type="dxa"/>
            <w:shd w:val="pct15" w:color="auto" w:fill="auto"/>
          </w:tcPr>
          <w:p w:rsidR="00270970" w:rsidRDefault="00270970" w:rsidP="0027097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– Professor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(habilitado) Inglês – 40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270970" w:rsidRDefault="00270970" w:rsidP="0027097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4"/>
        <w:gridCol w:w="4682"/>
        <w:gridCol w:w="2874"/>
      </w:tblGrid>
      <w:tr w:rsidR="00270970" w:rsidTr="009B1776">
        <w:tc>
          <w:tcPr>
            <w:tcW w:w="116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4682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87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270970" w:rsidTr="009B1776">
        <w:tc>
          <w:tcPr>
            <w:tcW w:w="116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:rsidR="00270970" w:rsidRDefault="00270970" w:rsidP="009B1776">
            <w:pPr>
              <w:pStyle w:val="SemEspaamen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287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0970" w:rsidRDefault="00270970" w:rsidP="0027097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70970" w:rsidRDefault="00270970" w:rsidP="0027097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270970" w:rsidTr="009B1776">
        <w:tc>
          <w:tcPr>
            <w:tcW w:w="9606" w:type="dxa"/>
            <w:shd w:val="pct15" w:color="auto" w:fill="auto"/>
          </w:tcPr>
          <w:p w:rsidR="00270970" w:rsidRDefault="00270970" w:rsidP="0027097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– Professor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(habilitado) Inglês  – 15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270970" w:rsidRDefault="00270970" w:rsidP="0027097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4"/>
        <w:gridCol w:w="4682"/>
        <w:gridCol w:w="2874"/>
      </w:tblGrid>
      <w:tr w:rsidR="00270970" w:rsidTr="009B1776">
        <w:tc>
          <w:tcPr>
            <w:tcW w:w="116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4682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87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270970" w:rsidTr="009B1776">
        <w:tc>
          <w:tcPr>
            <w:tcW w:w="116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4682" w:type="dxa"/>
          </w:tcPr>
          <w:p w:rsidR="00270970" w:rsidRDefault="00270970" w:rsidP="00270970">
            <w:pPr>
              <w:pStyle w:val="SemEspaamento"/>
              <w:ind w:left="-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Letícia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Vogel</w:t>
            </w:r>
            <w:proofErr w:type="spellEnd"/>
          </w:p>
        </w:tc>
        <w:tc>
          <w:tcPr>
            <w:tcW w:w="287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22/12/1981</w:t>
            </w:r>
          </w:p>
        </w:tc>
      </w:tr>
    </w:tbl>
    <w:p w:rsidR="00270970" w:rsidRDefault="00270970" w:rsidP="0027097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270970" w:rsidTr="009B1776">
        <w:tc>
          <w:tcPr>
            <w:tcW w:w="9606" w:type="dxa"/>
            <w:shd w:val="pct15" w:color="auto" w:fill="auto"/>
          </w:tcPr>
          <w:p w:rsidR="00270970" w:rsidRDefault="00270970" w:rsidP="0027097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– Professor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(habilitado) Ensino Religioso</w:t>
            </w:r>
            <w:r w:rsidR="00DD719F">
              <w:rPr>
                <w:rFonts w:ascii="Arial" w:hAnsi="Arial" w:cs="Arial"/>
                <w:sz w:val="24"/>
                <w:szCs w:val="24"/>
              </w:rPr>
              <w:t xml:space="preserve"> – 20 </w:t>
            </w:r>
            <w:proofErr w:type="spellStart"/>
            <w:r w:rsidR="00DD719F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270970" w:rsidRDefault="00270970" w:rsidP="0027097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4"/>
        <w:gridCol w:w="4682"/>
        <w:gridCol w:w="2874"/>
      </w:tblGrid>
      <w:tr w:rsidR="00270970" w:rsidTr="009B1776">
        <w:tc>
          <w:tcPr>
            <w:tcW w:w="116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4682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87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270970" w:rsidTr="009B1776">
        <w:tc>
          <w:tcPr>
            <w:tcW w:w="116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:rsidR="00270970" w:rsidRDefault="00270970" w:rsidP="009B1776">
            <w:pPr>
              <w:pStyle w:val="SemEspaamen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2874" w:type="dxa"/>
          </w:tcPr>
          <w:p w:rsidR="00270970" w:rsidRDefault="00270970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0970" w:rsidRDefault="00270970" w:rsidP="0027097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270970" w:rsidTr="009B1776">
        <w:tc>
          <w:tcPr>
            <w:tcW w:w="9606" w:type="dxa"/>
            <w:shd w:val="pct15" w:color="auto" w:fill="auto"/>
          </w:tcPr>
          <w:p w:rsidR="00270970" w:rsidRDefault="00270970" w:rsidP="0027097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– Professor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(não habilitado) Educação Infantil e Séries Iniciais</w:t>
            </w:r>
            <w:r w:rsidR="00D23FE4">
              <w:rPr>
                <w:rFonts w:ascii="Arial" w:hAnsi="Arial" w:cs="Arial"/>
                <w:sz w:val="24"/>
                <w:szCs w:val="24"/>
              </w:rPr>
              <w:t xml:space="preserve"> – 40 </w:t>
            </w:r>
            <w:proofErr w:type="spellStart"/>
            <w:r w:rsidR="00D23FE4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270970" w:rsidRDefault="00270970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0"/>
        <w:gridCol w:w="4700"/>
        <w:gridCol w:w="2860"/>
      </w:tblGrid>
      <w:tr w:rsidR="00CC30D6" w:rsidTr="00C80C0F">
        <w:tc>
          <w:tcPr>
            <w:tcW w:w="1160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4700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860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6E3C66" w:rsidTr="00C80C0F">
        <w:tc>
          <w:tcPr>
            <w:tcW w:w="1160" w:type="dxa"/>
          </w:tcPr>
          <w:p w:rsidR="006E3C6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4700" w:type="dxa"/>
          </w:tcPr>
          <w:p w:rsidR="006E3C66" w:rsidRDefault="006E3C66" w:rsidP="006E3C66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Aline Raquel Paterno</w:t>
            </w:r>
          </w:p>
        </w:tc>
        <w:tc>
          <w:tcPr>
            <w:tcW w:w="2860" w:type="dxa"/>
          </w:tcPr>
          <w:p w:rsidR="006E3C66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24/08/1995</w:t>
            </w:r>
          </w:p>
        </w:tc>
      </w:tr>
      <w:tr w:rsidR="00CC30D6" w:rsidTr="00C80C0F">
        <w:tc>
          <w:tcPr>
            <w:tcW w:w="1160" w:type="dxa"/>
          </w:tcPr>
          <w:p w:rsidR="00CC30D6" w:rsidRDefault="00DD719F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4700" w:type="dxa"/>
          </w:tcPr>
          <w:p w:rsidR="00CC30D6" w:rsidRDefault="00DD719F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Crislaini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Carla Valente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Fuck</w:t>
            </w:r>
            <w:proofErr w:type="spellEnd"/>
          </w:p>
        </w:tc>
        <w:tc>
          <w:tcPr>
            <w:tcW w:w="2860" w:type="dxa"/>
          </w:tcPr>
          <w:p w:rsidR="00CC30D6" w:rsidRDefault="00DD719F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03/07/1989</w:t>
            </w:r>
          </w:p>
        </w:tc>
      </w:tr>
      <w:tr w:rsidR="00D23FE4" w:rsidTr="00C80C0F">
        <w:tc>
          <w:tcPr>
            <w:tcW w:w="1160" w:type="dxa"/>
          </w:tcPr>
          <w:p w:rsidR="00D23FE4" w:rsidRDefault="00D23FE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4700" w:type="dxa"/>
          </w:tcPr>
          <w:p w:rsidR="00D23FE4" w:rsidRDefault="00D23FE4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Niederhaus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Mügge</w:t>
            </w:r>
            <w:proofErr w:type="spellEnd"/>
          </w:p>
        </w:tc>
        <w:tc>
          <w:tcPr>
            <w:tcW w:w="2860" w:type="dxa"/>
          </w:tcPr>
          <w:p w:rsidR="00D23FE4" w:rsidRDefault="00D23FE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04/11/1984</w:t>
            </w:r>
          </w:p>
        </w:tc>
      </w:tr>
      <w:tr w:rsidR="006E3C66" w:rsidTr="00C80C0F">
        <w:tc>
          <w:tcPr>
            <w:tcW w:w="1160" w:type="dxa"/>
          </w:tcPr>
          <w:p w:rsidR="006E3C6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011</w:t>
            </w:r>
          </w:p>
        </w:tc>
        <w:tc>
          <w:tcPr>
            <w:tcW w:w="4700" w:type="dxa"/>
          </w:tcPr>
          <w:p w:rsidR="006E3C66" w:rsidRDefault="006E3C66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Djunieli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Mendes</w:t>
            </w:r>
          </w:p>
        </w:tc>
        <w:tc>
          <w:tcPr>
            <w:tcW w:w="2860" w:type="dxa"/>
          </w:tcPr>
          <w:p w:rsidR="006E3C6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13/07/1996</w:t>
            </w:r>
          </w:p>
        </w:tc>
      </w:tr>
      <w:tr w:rsidR="006E3C66" w:rsidTr="00C80C0F">
        <w:tc>
          <w:tcPr>
            <w:tcW w:w="1160" w:type="dxa"/>
          </w:tcPr>
          <w:p w:rsidR="006E3C6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700" w:type="dxa"/>
          </w:tcPr>
          <w:p w:rsidR="006E3C66" w:rsidRDefault="006E3C66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Iara Carolina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Stetter</w:t>
            </w:r>
            <w:proofErr w:type="spellEnd"/>
          </w:p>
        </w:tc>
        <w:tc>
          <w:tcPr>
            <w:tcW w:w="2860" w:type="dxa"/>
          </w:tcPr>
          <w:p w:rsidR="006E3C6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10/04/1995</w:t>
            </w:r>
          </w:p>
        </w:tc>
      </w:tr>
      <w:tr w:rsidR="006E3C66" w:rsidTr="00C80C0F">
        <w:tc>
          <w:tcPr>
            <w:tcW w:w="1160" w:type="dxa"/>
          </w:tcPr>
          <w:p w:rsidR="006E3C6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4700" w:type="dxa"/>
          </w:tcPr>
          <w:p w:rsidR="006E3C66" w:rsidRDefault="006E3C66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Janaina Elvira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Seidler</w:t>
            </w:r>
            <w:proofErr w:type="spellEnd"/>
          </w:p>
        </w:tc>
        <w:tc>
          <w:tcPr>
            <w:tcW w:w="2860" w:type="dxa"/>
          </w:tcPr>
          <w:p w:rsidR="006E3C6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07/06/1986</w:t>
            </w:r>
          </w:p>
        </w:tc>
      </w:tr>
      <w:tr w:rsidR="006E3C66" w:rsidTr="00C80C0F">
        <w:tc>
          <w:tcPr>
            <w:tcW w:w="1160" w:type="dxa"/>
          </w:tcPr>
          <w:p w:rsidR="006E3C6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4700" w:type="dxa"/>
          </w:tcPr>
          <w:p w:rsidR="006E3C66" w:rsidRDefault="006E3C66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Janelize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Oliveira Pereira da Silva</w:t>
            </w:r>
          </w:p>
        </w:tc>
        <w:tc>
          <w:tcPr>
            <w:tcW w:w="2860" w:type="dxa"/>
          </w:tcPr>
          <w:p w:rsidR="006E3C6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26/05/1993</w:t>
            </w:r>
          </w:p>
        </w:tc>
      </w:tr>
      <w:tr w:rsidR="00DD719F" w:rsidTr="00C80C0F">
        <w:tc>
          <w:tcPr>
            <w:tcW w:w="1160" w:type="dxa"/>
          </w:tcPr>
          <w:p w:rsidR="00DD719F" w:rsidRDefault="00DD719F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4700" w:type="dxa"/>
          </w:tcPr>
          <w:p w:rsidR="00DD719F" w:rsidRDefault="00DD719F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Hübner</w:t>
            </w:r>
            <w:proofErr w:type="spellEnd"/>
          </w:p>
        </w:tc>
        <w:tc>
          <w:tcPr>
            <w:tcW w:w="2860" w:type="dxa"/>
          </w:tcPr>
          <w:p w:rsidR="00DD719F" w:rsidRDefault="00DD719F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17/07/1995</w:t>
            </w:r>
          </w:p>
        </w:tc>
      </w:tr>
      <w:tr w:rsidR="00755AA9" w:rsidTr="00C80C0F">
        <w:tc>
          <w:tcPr>
            <w:tcW w:w="1160" w:type="dxa"/>
          </w:tcPr>
          <w:p w:rsidR="00755AA9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700" w:type="dxa"/>
          </w:tcPr>
          <w:p w:rsidR="00755AA9" w:rsidRDefault="00755AA9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Lariza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2860" w:type="dxa"/>
          </w:tcPr>
          <w:p w:rsidR="00755AA9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05/05/1988</w:t>
            </w:r>
          </w:p>
        </w:tc>
      </w:tr>
      <w:tr w:rsidR="00CC30D6" w:rsidTr="00C80C0F">
        <w:tc>
          <w:tcPr>
            <w:tcW w:w="1160" w:type="dxa"/>
          </w:tcPr>
          <w:p w:rsidR="00CC30D6" w:rsidRDefault="00DD719F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4700" w:type="dxa"/>
          </w:tcPr>
          <w:p w:rsidR="00CC30D6" w:rsidRDefault="00DD719F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Luana de Souza</w:t>
            </w:r>
          </w:p>
        </w:tc>
        <w:tc>
          <w:tcPr>
            <w:tcW w:w="2860" w:type="dxa"/>
          </w:tcPr>
          <w:p w:rsidR="00CC30D6" w:rsidRDefault="00DD719F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21/10/1997</w:t>
            </w:r>
          </w:p>
        </w:tc>
      </w:tr>
      <w:tr w:rsidR="00CC30D6" w:rsidTr="00C80C0F">
        <w:tc>
          <w:tcPr>
            <w:tcW w:w="1160" w:type="dxa"/>
          </w:tcPr>
          <w:p w:rsidR="00CC30D6" w:rsidRDefault="00D23FE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4700" w:type="dxa"/>
          </w:tcPr>
          <w:p w:rsidR="00CC30D6" w:rsidRDefault="00D23FE4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Niederhaus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Woelcker</w:t>
            </w:r>
            <w:proofErr w:type="spellEnd"/>
          </w:p>
        </w:tc>
        <w:tc>
          <w:tcPr>
            <w:tcW w:w="2860" w:type="dxa"/>
          </w:tcPr>
          <w:p w:rsidR="00CC30D6" w:rsidRDefault="00D23FE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22/05/1976</w:t>
            </w:r>
          </w:p>
        </w:tc>
      </w:tr>
      <w:tr w:rsidR="006E3C66" w:rsidTr="00C80C0F">
        <w:tc>
          <w:tcPr>
            <w:tcW w:w="1160" w:type="dxa"/>
          </w:tcPr>
          <w:p w:rsidR="006E3C6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4700" w:type="dxa"/>
          </w:tcPr>
          <w:p w:rsidR="006E3C66" w:rsidRDefault="006E3C66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Hoisdaleck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Roeder</w:t>
            </w:r>
            <w:proofErr w:type="spellEnd"/>
          </w:p>
        </w:tc>
        <w:tc>
          <w:tcPr>
            <w:tcW w:w="2860" w:type="dxa"/>
          </w:tcPr>
          <w:p w:rsidR="006E3C6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05/08/1982</w:t>
            </w:r>
          </w:p>
        </w:tc>
      </w:tr>
      <w:tr w:rsidR="00CC30D6" w:rsidTr="00C80C0F">
        <w:tc>
          <w:tcPr>
            <w:tcW w:w="1160" w:type="dxa"/>
          </w:tcPr>
          <w:p w:rsidR="00CC30D6" w:rsidRDefault="00D23FE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4700" w:type="dxa"/>
          </w:tcPr>
          <w:p w:rsidR="00CC30D6" w:rsidRDefault="00D23FE4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Patrícia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Ferari</w:t>
            </w:r>
            <w:proofErr w:type="spellEnd"/>
          </w:p>
        </w:tc>
        <w:tc>
          <w:tcPr>
            <w:tcW w:w="2860" w:type="dxa"/>
          </w:tcPr>
          <w:p w:rsidR="00CC30D6" w:rsidRDefault="00D23FE4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03/06/1979</w:t>
            </w:r>
          </w:p>
        </w:tc>
      </w:tr>
      <w:tr w:rsidR="00CC30D6" w:rsidTr="00C80C0F">
        <w:tc>
          <w:tcPr>
            <w:tcW w:w="1160" w:type="dxa"/>
          </w:tcPr>
          <w:p w:rsidR="00CC30D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700" w:type="dxa"/>
          </w:tcPr>
          <w:p w:rsidR="00CC30D6" w:rsidRDefault="006E3C66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Patrícia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Francisconi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Walburger</w:t>
            </w:r>
            <w:proofErr w:type="spellEnd"/>
          </w:p>
        </w:tc>
        <w:tc>
          <w:tcPr>
            <w:tcW w:w="2860" w:type="dxa"/>
          </w:tcPr>
          <w:p w:rsidR="00CC30D6" w:rsidRDefault="006E3C6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06/03/1985</w:t>
            </w:r>
          </w:p>
        </w:tc>
      </w:tr>
      <w:tr w:rsidR="00CC30D6" w:rsidTr="00C80C0F">
        <w:tc>
          <w:tcPr>
            <w:tcW w:w="1160" w:type="dxa"/>
          </w:tcPr>
          <w:p w:rsidR="00CC30D6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4700" w:type="dxa"/>
          </w:tcPr>
          <w:p w:rsidR="00CC30D6" w:rsidRDefault="00755AA9" w:rsidP="00DD719F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Rafaela Cristina Luciano</w:t>
            </w:r>
          </w:p>
        </w:tc>
        <w:tc>
          <w:tcPr>
            <w:tcW w:w="2860" w:type="dxa"/>
          </w:tcPr>
          <w:p w:rsidR="00CC30D6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06/11/1988</w:t>
            </w:r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CC30D6" w:rsidTr="00C80C0F">
        <w:tc>
          <w:tcPr>
            <w:tcW w:w="8720" w:type="dxa"/>
            <w:shd w:val="pct15" w:color="auto" w:fill="auto"/>
          </w:tcPr>
          <w:p w:rsidR="00CC30D6" w:rsidRDefault="00755AA9" w:rsidP="00C80C0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C30D6">
              <w:rPr>
                <w:rFonts w:ascii="Arial" w:hAnsi="Arial" w:cs="Arial"/>
                <w:sz w:val="24"/>
                <w:szCs w:val="24"/>
              </w:rPr>
              <w:t xml:space="preserve"> – Professor</w:t>
            </w:r>
            <w:proofErr w:type="gramStart"/>
            <w:r w:rsidR="00CC30D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C30D6">
              <w:rPr>
                <w:rFonts w:ascii="Arial" w:hAnsi="Arial" w:cs="Arial"/>
                <w:sz w:val="24"/>
                <w:szCs w:val="24"/>
              </w:rPr>
              <w:t xml:space="preserve">(não habilitado) Educação Infantil e Séries Iniciais – 20 </w:t>
            </w:r>
            <w:proofErr w:type="spellStart"/>
            <w:r w:rsidR="00CC30D6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6"/>
        <w:gridCol w:w="4674"/>
        <w:gridCol w:w="2880"/>
      </w:tblGrid>
      <w:tr w:rsidR="00CC30D6" w:rsidTr="00C80C0F">
        <w:tc>
          <w:tcPr>
            <w:tcW w:w="1214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5041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3032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CC30D6" w:rsidTr="00C80C0F">
        <w:tc>
          <w:tcPr>
            <w:tcW w:w="1214" w:type="dxa"/>
          </w:tcPr>
          <w:p w:rsidR="00CC30D6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5041" w:type="dxa"/>
          </w:tcPr>
          <w:p w:rsidR="00CC30D6" w:rsidRDefault="00755AA9" w:rsidP="00755AA9">
            <w:pPr>
              <w:pStyle w:val="SemEspaamento"/>
              <w:ind w:left="-30" w:firstLine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Valente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Fuck</w:t>
            </w:r>
            <w:proofErr w:type="spellEnd"/>
          </w:p>
        </w:tc>
        <w:tc>
          <w:tcPr>
            <w:tcW w:w="3032" w:type="dxa"/>
          </w:tcPr>
          <w:p w:rsidR="00CC30D6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06/11/1986</w:t>
            </w:r>
          </w:p>
        </w:tc>
      </w:tr>
      <w:tr w:rsidR="00CC30D6" w:rsidTr="00C80C0F">
        <w:tc>
          <w:tcPr>
            <w:tcW w:w="1214" w:type="dxa"/>
          </w:tcPr>
          <w:p w:rsidR="00CC30D6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</w:t>
            </w:r>
          </w:p>
        </w:tc>
        <w:tc>
          <w:tcPr>
            <w:tcW w:w="5041" w:type="dxa"/>
          </w:tcPr>
          <w:p w:rsidR="00CC30D6" w:rsidRDefault="00755AA9" w:rsidP="00755AA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Indianara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Buss</w:t>
            </w:r>
            <w:proofErr w:type="spellEnd"/>
          </w:p>
        </w:tc>
        <w:tc>
          <w:tcPr>
            <w:tcW w:w="3032" w:type="dxa"/>
          </w:tcPr>
          <w:p w:rsidR="00CC30D6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22/01/1992</w:t>
            </w:r>
          </w:p>
        </w:tc>
      </w:tr>
      <w:tr w:rsidR="00CC30D6" w:rsidTr="00C80C0F">
        <w:tc>
          <w:tcPr>
            <w:tcW w:w="1214" w:type="dxa"/>
          </w:tcPr>
          <w:p w:rsidR="00CC30D6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5041" w:type="dxa"/>
          </w:tcPr>
          <w:p w:rsidR="00CC30D6" w:rsidRDefault="00755AA9" w:rsidP="00755AA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Monica Augusto Lemos dos Santos </w:t>
            </w:r>
          </w:p>
        </w:tc>
        <w:tc>
          <w:tcPr>
            <w:tcW w:w="3032" w:type="dxa"/>
          </w:tcPr>
          <w:p w:rsidR="00CC30D6" w:rsidRDefault="00BA3368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05/11/1</w:t>
            </w:r>
            <w:r w:rsidR="00755AA9">
              <w:rPr>
                <w:rFonts w:ascii="Arial" w:hAnsi="Arial" w:cs="Arial"/>
                <w:sz w:val="24"/>
                <w:szCs w:val="24"/>
              </w:rPr>
              <w:t>986</w:t>
            </w:r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CC30D6" w:rsidTr="00C80C0F">
        <w:tc>
          <w:tcPr>
            <w:tcW w:w="9606" w:type="dxa"/>
            <w:shd w:val="pct15" w:color="auto" w:fill="auto"/>
          </w:tcPr>
          <w:p w:rsidR="00CC30D6" w:rsidRDefault="00755AA9" w:rsidP="00755AA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CC30D6">
              <w:rPr>
                <w:rFonts w:ascii="Arial" w:hAnsi="Arial" w:cs="Arial"/>
                <w:sz w:val="24"/>
                <w:szCs w:val="24"/>
              </w:rPr>
              <w:t xml:space="preserve"> – Professor</w:t>
            </w:r>
            <w:proofErr w:type="gramStart"/>
            <w:r w:rsidR="00CC30D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C30D6">
              <w:rPr>
                <w:rFonts w:ascii="Arial" w:hAnsi="Arial" w:cs="Arial"/>
                <w:sz w:val="24"/>
                <w:szCs w:val="24"/>
              </w:rPr>
              <w:t xml:space="preserve">(não habilitado) Educação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Física – 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5"/>
        <w:gridCol w:w="4678"/>
        <w:gridCol w:w="2877"/>
      </w:tblGrid>
      <w:tr w:rsidR="00CC30D6" w:rsidTr="00C80C0F">
        <w:tc>
          <w:tcPr>
            <w:tcW w:w="1213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5045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3029" w:type="dxa"/>
          </w:tcPr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CC30D6" w:rsidRDefault="00CC30D6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CC30D6" w:rsidTr="00C80C0F">
        <w:tc>
          <w:tcPr>
            <w:tcW w:w="1213" w:type="dxa"/>
          </w:tcPr>
          <w:p w:rsidR="00CC30D6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45" w:type="dxa"/>
          </w:tcPr>
          <w:p w:rsidR="00CC30D6" w:rsidRDefault="00755AA9" w:rsidP="00755AA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Regiane Carolina Valente de Liz</w:t>
            </w:r>
          </w:p>
        </w:tc>
        <w:tc>
          <w:tcPr>
            <w:tcW w:w="3029" w:type="dxa"/>
          </w:tcPr>
          <w:p w:rsidR="00CC30D6" w:rsidRDefault="00755AA9" w:rsidP="00C80C0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27/04/1995</w:t>
            </w:r>
          </w:p>
        </w:tc>
      </w:tr>
    </w:tbl>
    <w:p w:rsidR="00CC30D6" w:rsidRDefault="00CC30D6" w:rsidP="00CC30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755AA9" w:rsidTr="009B1776">
        <w:tc>
          <w:tcPr>
            <w:tcW w:w="9606" w:type="dxa"/>
            <w:shd w:val="pct15" w:color="auto" w:fill="auto"/>
          </w:tcPr>
          <w:p w:rsidR="00755AA9" w:rsidRDefault="00755AA9" w:rsidP="00755AA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– Professor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(não habilitado) Ciências – 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755AA9" w:rsidRDefault="00755AA9" w:rsidP="00755AA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5"/>
        <w:gridCol w:w="4678"/>
        <w:gridCol w:w="2877"/>
      </w:tblGrid>
      <w:tr w:rsidR="00755AA9" w:rsidTr="009B1776">
        <w:tc>
          <w:tcPr>
            <w:tcW w:w="1213" w:type="dxa"/>
          </w:tcPr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5045" w:type="dxa"/>
          </w:tcPr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3029" w:type="dxa"/>
          </w:tcPr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755AA9" w:rsidTr="009B1776">
        <w:tc>
          <w:tcPr>
            <w:tcW w:w="1213" w:type="dxa"/>
          </w:tcPr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45" w:type="dxa"/>
          </w:tcPr>
          <w:p w:rsidR="00755AA9" w:rsidRDefault="00755AA9" w:rsidP="009B1776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Lucimara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Wiessner</w:t>
            </w:r>
            <w:proofErr w:type="spellEnd"/>
          </w:p>
        </w:tc>
        <w:tc>
          <w:tcPr>
            <w:tcW w:w="3029" w:type="dxa"/>
          </w:tcPr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04/06/1992</w:t>
            </w:r>
          </w:p>
        </w:tc>
      </w:tr>
    </w:tbl>
    <w:p w:rsidR="00CC30D6" w:rsidRDefault="00CC30D6" w:rsidP="00CC30D6">
      <w:pPr>
        <w:pStyle w:val="SemEspaamento"/>
        <w:ind w:firstLine="567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755AA9" w:rsidTr="009B1776">
        <w:tc>
          <w:tcPr>
            <w:tcW w:w="9606" w:type="dxa"/>
            <w:shd w:val="pct15" w:color="auto" w:fill="auto"/>
          </w:tcPr>
          <w:p w:rsidR="00755AA9" w:rsidRDefault="00755AA9" w:rsidP="00755AA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– Professor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(não habilitado) História – 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755AA9" w:rsidRDefault="00755AA9" w:rsidP="00755AA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5"/>
        <w:gridCol w:w="4678"/>
        <w:gridCol w:w="2877"/>
      </w:tblGrid>
      <w:tr w:rsidR="00755AA9" w:rsidTr="009B1776">
        <w:tc>
          <w:tcPr>
            <w:tcW w:w="1213" w:type="dxa"/>
          </w:tcPr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5045" w:type="dxa"/>
          </w:tcPr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3029" w:type="dxa"/>
          </w:tcPr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755AA9" w:rsidTr="009B1776">
        <w:tc>
          <w:tcPr>
            <w:tcW w:w="1213" w:type="dxa"/>
          </w:tcPr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5" w:type="dxa"/>
          </w:tcPr>
          <w:p w:rsidR="00755AA9" w:rsidRDefault="00755AA9" w:rsidP="00755AA9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3029" w:type="dxa"/>
          </w:tcPr>
          <w:p w:rsidR="00755AA9" w:rsidRDefault="00755AA9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AA9" w:rsidRDefault="00755AA9" w:rsidP="00CC30D6">
      <w:pPr>
        <w:pStyle w:val="SemEspaamento"/>
        <w:ind w:firstLine="567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3102C4" w:rsidTr="009B1776">
        <w:tc>
          <w:tcPr>
            <w:tcW w:w="9606" w:type="dxa"/>
            <w:shd w:val="pct15" w:color="auto" w:fill="auto"/>
          </w:tcPr>
          <w:p w:rsidR="003102C4" w:rsidRDefault="003102C4" w:rsidP="003102C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– Professor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(não habilitado) Inglês – 40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3102C4" w:rsidRDefault="003102C4" w:rsidP="003102C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5"/>
        <w:gridCol w:w="4678"/>
        <w:gridCol w:w="2877"/>
      </w:tblGrid>
      <w:tr w:rsidR="003102C4" w:rsidTr="009B1776">
        <w:tc>
          <w:tcPr>
            <w:tcW w:w="1213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5045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3029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3102C4" w:rsidTr="009B1776">
        <w:tc>
          <w:tcPr>
            <w:tcW w:w="1213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5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3029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02C4" w:rsidRDefault="003102C4" w:rsidP="003102C4">
      <w:pPr>
        <w:pStyle w:val="SemEspaamento"/>
        <w:ind w:firstLine="567"/>
        <w:jc w:val="both"/>
        <w:rPr>
          <w:rFonts w:ascii="Arial" w:hAnsi="Arial" w:cs="Arial"/>
        </w:rPr>
      </w:pPr>
    </w:p>
    <w:p w:rsidR="003102C4" w:rsidRDefault="003102C4" w:rsidP="003102C4">
      <w:pPr>
        <w:pStyle w:val="SemEspaamento"/>
        <w:ind w:firstLine="567"/>
        <w:jc w:val="both"/>
        <w:rPr>
          <w:rFonts w:ascii="Arial" w:hAnsi="Arial" w:cs="Arial"/>
        </w:rPr>
      </w:pPr>
    </w:p>
    <w:p w:rsidR="003102C4" w:rsidRDefault="003102C4" w:rsidP="003102C4">
      <w:pPr>
        <w:pStyle w:val="SemEspaamento"/>
        <w:ind w:firstLine="567"/>
        <w:jc w:val="both"/>
        <w:rPr>
          <w:rFonts w:ascii="Arial" w:hAnsi="Arial" w:cs="Arial"/>
        </w:rPr>
      </w:pPr>
    </w:p>
    <w:p w:rsidR="003102C4" w:rsidRDefault="003102C4" w:rsidP="003102C4">
      <w:pPr>
        <w:pStyle w:val="SemEspaamento"/>
        <w:ind w:firstLine="567"/>
        <w:jc w:val="both"/>
        <w:rPr>
          <w:rFonts w:ascii="Arial" w:hAnsi="Arial" w:cs="Arial"/>
        </w:rPr>
      </w:pPr>
    </w:p>
    <w:p w:rsidR="003102C4" w:rsidRDefault="003102C4" w:rsidP="003102C4">
      <w:pPr>
        <w:pStyle w:val="SemEspaamento"/>
        <w:ind w:firstLine="567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3102C4" w:rsidTr="009B1776">
        <w:tc>
          <w:tcPr>
            <w:tcW w:w="9606" w:type="dxa"/>
            <w:shd w:val="pct15" w:color="auto" w:fill="auto"/>
          </w:tcPr>
          <w:p w:rsidR="003102C4" w:rsidRDefault="003102C4" w:rsidP="003102C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– Professor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(não habilitado) Inglês  – 15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3102C4" w:rsidRDefault="003102C4" w:rsidP="003102C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5"/>
        <w:gridCol w:w="4678"/>
        <w:gridCol w:w="2877"/>
      </w:tblGrid>
      <w:tr w:rsidR="003102C4" w:rsidTr="009B1776">
        <w:tc>
          <w:tcPr>
            <w:tcW w:w="1213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5045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3029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3102C4" w:rsidTr="009B1776">
        <w:tc>
          <w:tcPr>
            <w:tcW w:w="1213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5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3029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02C4" w:rsidRDefault="003102C4" w:rsidP="003102C4">
      <w:pPr>
        <w:pStyle w:val="SemEspaamento"/>
        <w:ind w:firstLine="567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3102C4" w:rsidTr="009B1776">
        <w:tc>
          <w:tcPr>
            <w:tcW w:w="9606" w:type="dxa"/>
            <w:shd w:val="pct15" w:color="auto" w:fill="auto"/>
          </w:tcPr>
          <w:p w:rsidR="003102C4" w:rsidRDefault="003102C4" w:rsidP="003102C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– Professor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(não habilitado) Ensino Religioso – 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</w:tc>
      </w:tr>
    </w:tbl>
    <w:p w:rsidR="003102C4" w:rsidRDefault="003102C4" w:rsidP="003102C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5"/>
        <w:gridCol w:w="4678"/>
        <w:gridCol w:w="2877"/>
      </w:tblGrid>
      <w:tr w:rsidR="003102C4" w:rsidTr="00E76DE6">
        <w:tc>
          <w:tcPr>
            <w:tcW w:w="1165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Insc.</w:t>
            </w:r>
          </w:p>
        </w:tc>
        <w:tc>
          <w:tcPr>
            <w:tcW w:w="4678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877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</w:tr>
      <w:tr w:rsidR="003102C4" w:rsidTr="00E76DE6">
        <w:tc>
          <w:tcPr>
            <w:tcW w:w="1165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2877" w:type="dxa"/>
          </w:tcPr>
          <w:p w:rsidR="003102C4" w:rsidRDefault="003102C4" w:rsidP="009B177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6DE6" w:rsidRDefault="00E76DE6" w:rsidP="00E76DE6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</w:p>
    <w:p w:rsidR="00E76DE6" w:rsidRDefault="00E76DE6" w:rsidP="00E76DE6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2°. Os recursos contra o indeferimento das inscrições poderão ser interpostos nos dias 07 e 08 de dezembro, de acordo com as normas do edital.</w:t>
      </w:r>
    </w:p>
    <w:p w:rsidR="00E76DE6" w:rsidRDefault="00E76DE6" w:rsidP="00E76DE6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</w:p>
    <w:p w:rsidR="00E76DE6" w:rsidRDefault="00E76DE6" w:rsidP="00E76DE6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3°. Esta resolução entra em vigor na data e sua publicação, revogadas as disposições em contrario.</w:t>
      </w:r>
    </w:p>
    <w:p w:rsidR="00E76DE6" w:rsidRDefault="00E76DE6" w:rsidP="00E76DE6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</w:p>
    <w:p w:rsidR="003102C4" w:rsidRDefault="003102C4" w:rsidP="003102C4">
      <w:pPr>
        <w:pStyle w:val="SemEspaamento"/>
        <w:ind w:firstLine="567"/>
        <w:jc w:val="both"/>
        <w:rPr>
          <w:rFonts w:ascii="Arial" w:hAnsi="Arial" w:cs="Arial"/>
        </w:rPr>
      </w:pPr>
    </w:p>
    <w:p w:rsidR="003102C4" w:rsidRDefault="003102C4" w:rsidP="003102C4">
      <w:pPr>
        <w:pStyle w:val="SemEspaamento"/>
        <w:ind w:firstLine="567"/>
        <w:jc w:val="both"/>
        <w:rPr>
          <w:rFonts w:ascii="Arial" w:hAnsi="Arial" w:cs="Arial"/>
        </w:rPr>
      </w:pPr>
    </w:p>
    <w:p w:rsidR="00CC30D6" w:rsidRDefault="00CC30D6" w:rsidP="00CC30D6">
      <w:pPr>
        <w:pStyle w:val="SemEspaamento"/>
        <w:ind w:firstLine="567"/>
        <w:jc w:val="both"/>
        <w:rPr>
          <w:rFonts w:ascii="Arial" w:hAnsi="Arial" w:cs="Arial"/>
        </w:rPr>
      </w:pPr>
    </w:p>
    <w:p w:rsidR="00CC30D6" w:rsidRDefault="00CC30D6" w:rsidP="00CC30D6">
      <w:pPr>
        <w:pStyle w:val="SemEspaamento"/>
        <w:ind w:firstLine="567"/>
        <w:jc w:val="both"/>
        <w:rPr>
          <w:rFonts w:ascii="Arial" w:hAnsi="Arial" w:cs="Arial"/>
        </w:rPr>
      </w:pPr>
    </w:p>
    <w:p w:rsidR="00CC30D6" w:rsidRDefault="00CC30D6" w:rsidP="00CC30D6">
      <w:pPr>
        <w:pStyle w:val="SemEspaamento"/>
        <w:ind w:firstLine="567"/>
        <w:jc w:val="both"/>
        <w:rPr>
          <w:rFonts w:ascii="Arial" w:hAnsi="Arial" w:cs="Arial"/>
        </w:rPr>
      </w:pPr>
    </w:p>
    <w:p w:rsidR="00CC30D6" w:rsidRDefault="00CC30D6" w:rsidP="00CC30D6">
      <w:pPr>
        <w:pStyle w:val="SemEspaamen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Braço do Trombudo/ SC, em </w:t>
      </w:r>
      <w:r w:rsidR="00E76DE6">
        <w:rPr>
          <w:rFonts w:ascii="Arial" w:hAnsi="Arial" w:cs="Arial"/>
        </w:rPr>
        <w:t>0</w:t>
      </w:r>
      <w:r w:rsidR="00AC6EC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dezembro de 201</w:t>
      </w:r>
      <w:r w:rsidR="00AC6EC3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CC30D6" w:rsidRDefault="00CC30D6" w:rsidP="00CC30D6">
      <w:pPr>
        <w:pStyle w:val="SemEspaamento"/>
        <w:ind w:firstLine="567"/>
        <w:jc w:val="both"/>
        <w:rPr>
          <w:rFonts w:ascii="Arial" w:hAnsi="Arial" w:cs="Arial"/>
        </w:rPr>
      </w:pPr>
    </w:p>
    <w:p w:rsidR="00CC30D6" w:rsidRDefault="00CC30D6" w:rsidP="00CC30D6">
      <w:pPr>
        <w:pStyle w:val="SemEspaamento"/>
        <w:ind w:firstLine="567"/>
        <w:jc w:val="both"/>
        <w:rPr>
          <w:rFonts w:ascii="Arial" w:hAnsi="Arial" w:cs="Arial"/>
        </w:rPr>
      </w:pPr>
    </w:p>
    <w:p w:rsidR="00CC30D6" w:rsidRDefault="00CC30D6" w:rsidP="00CC30D6">
      <w:pPr>
        <w:pStyle w:val="SemEspaamento"/>
        <w:ind w:firstLine="567"/>
        <w:jc w:val="both"/>
        <w:rPr>
          <w:rFonts w:ascii="Arial" w:hAnsi="Arial" w:cs="Arial"/>
        </w:rPr>
      </w:pPr>
    </w:p>
    <w:p w:rsidR="00CC30D6" w:rsidRDefault="00CC30D6" w:rsidP="00CC30D6">
      <w:pPr>
        <w:pStyle w:val="SemEspaamento"/>
        <w:ind w:firstLine="567"/>
        <w:jc w:val="both"/>
        <w:rPr>
          <w:rFonts w:ascii="Arial" w:hAnsi="Arial" w:cs="Arial"/>
        </w:rPr>
      </w:pPr>
    </w:p>
    <w:p w:rsidR="00CC30D6" w:rsidRDefault="00CC30D6" w:rsidP="00CC30D6">
      <w:pPr>
        <w:pStyle w:val="SemEspaamento"/>
        <w:ind w:firstLine="567"/>
        <w:jc w:val="both"/>
        <w:rPr>
          <w:rFonts w:ascii="Arial" w:hAnsi="Arial" w:cs="Arial"/>
        </w:rPr>
      </w:pPr>
    </w:p>
    <w:p w:rsidR="00CC30D6" w:rsidRDefault="00CC30D6" w:rsidP="00CC30D6">
      <w:pPr>
        <w:pStyle w:val="SemEspaamento"/>
        <w:ind w:firstLine="567"/>
        <w:jc w:val="both"/>
        <w:rPr>
          <w:rFonts w:ascii="Arial" w:hAnsi="Arial" w:cs="Arial"/>
        </w:rPr>
      </w:pPr>
    </w:p>
    <w:p w:rsidR="00CC30D6" w:rsidRPr="008E55D1" w:rsidRDefault="00CC30D6" w:rsidP="00CC30D6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</w:p>
    <w:p w:rsidR="00CC30D6" w:rsidRPr="008E55D1" w:rsidRDefault="00CC30D6" w:rsidP="00CC30D6">
      <w:pPr>
        <w:pStyle w:val="SemEspaamen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Charles Rafael </w:t>
      </w:r>
      <w:proofErr w:type="spellStart"/>
      <w:r>
        <w:rPr>
          <w:rFonts w:ascii="Arial" w:hAnsi="Arial" w:cs="Arial"/>
          <w:sz w:val="24"/>
          <w:szCs w:val="24"/>
        </w:rPr>
        <w:t>Schwambach</w:t>
      </w:r>
      <w:proofErr w:type="spellEnd"/>
    </w:p>
    <w:p w:rsidR="00CC30D6" w:rsidRPr="00351564" w:rsidRDefault="00CC30D6" w:rsidP="00CC30D6">
      <w:pPr>
        <w:pStyle w:val="SemEspaamen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CC30D6" w:rsidRDefault="00CC30D6" w:rsidP="00CC30D6">
      <w:pPr>
        <w:autoSpaceDE w:val="0"/>
        <w:autoSpaceDN w:val="0"/>
        <w:adjustRightInd w:val="0"/>
        <w:spacing w:after="0" w:line="240" w:lineRule="auto"/>
      </w:pPr>
    </w:p>
    <w:p w:rsidR="00E84311" w:rsidRPr="00CC30D6" w:rsidRDefault="00E84311" w:rsidP="00CC30D6"/>
    <w:sectPr w:rsidR="00E84311" w:rsidRPr="00CC30D6" w:rsidSect="00D45648">
      <w:pgSz w:w="11906" w:h="16838" w:code="9"/>
      <w:pgMar w:top="212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2D"/>
    <w:rsid w:val="00000EC6"/>
    <w:rsid w:val="000227D4"/>
    <w:rsid w:val="000D3CA5"/>
    <w:rsid w:val="001C2315"/>
    <w:rsid w:val="002272DA"/>
    <w:rsid w:val="00270970"/>
    <w:rsid w:val="003102C4"/>
    <w:rsid w:val="00547AE6"/>
    <w:rsid w:val="005C224A"/>
    <w:rsid w:val="006E3C66"/>
    <w:rsid w:val="00755AA9"/>
    <w:rsid w:val="0082008E"/>
    <w:rsid w:val="008A5910"/>
    <w:rsid w:val="008E022D"/>
    <w:rsid w:val="009A7C5A"/>
    <w:rsid w:val="00AC6EC3"/>
    <w:rsid w:val="00BA3368"/>
    <w:rsid w:val="00CC30D6"/>
    <w:rsid w:val="00D23FE4"/>
    <w:rsid w:val="00D45648"/>
    <w:rsid w:val="00DD719F"/>
    <w:rsid w:val="00E76DE6"/>
    <w:rsid w:val="00E84311"/>
    <w:rsid w:val="00EE1C80"/>
    <w:rsid w:val="00F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2D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022D"/>
    <w:pPr>
      <w:jc w:val="left"/>
    </w:pPr>
    <w:rPr>
      <w:rFonts w:asciiTheme="minorHAnsi" w:hAnsiTheme="minorHAnsi"/>
      <w:sz w:val="22"/>
    </w:rPr>
  </w:style>
  <w:style w:type="table" w:styleId="Tabelacomgrade">
    <w:name w:val="Table Grid"/>
    <w:basedOn w:val="Tabelanormal"/>
    <w:rsid w:val="008E022D"/>
    <w:pPr>
      <w:jc w:val="left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2D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022D"/>
    <w:pPr>
      <w:jc w:val="left"/>
    </w:pPr>
    <w:rPr>
      <w:rFonts w:asciiTheme="minorHAnsi" w:hAnsiTheme="minorHAnsi"/>
      <w:sz w:val="22"/>
    </w:rPr>
  </w:style>
  <w:style w:type="table" w:styleId="Tabelacomgrade">
    <w:name w:val="Table Grid"/>
    <w:basedOn w:val="Tabelanormal"/>
    <w:rsid w:val="008E022D"/>
    <w:pPr>
      <w:jc w:val="left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2015-12-07T14:29:00Z</dcterms:created>
  <dcterms:modified xsi:type="dcterms:W3CDTF">2015-12-07T14:31:00Z</dcterms:modified>
</cp:coreProperties>
</file>