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4506D8B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  <w:r w:rsidR="0073162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ENQUADRAMENTO MEI, ME E EPP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62DBC233" w:rsidR="006E2DF7" w:rsidRPr="006E2DF7" w:rsidRDefault="00902C84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Braço do Trombudo</w:t>
      </w:r>
      <w:bookmarkStart w:id="0" w:name="_GoBack"/>
      <w:bookmarkEnd w:id="0"/>
      <w:r w:rsidR="006E2DF7" w:rsidRPr="006E2DF7">
        <w:rPr>
          <w:rFonts w:ascii="Times New Roman" w:hAnsi="Times New Roman"/>
          <w:sz w:val="24"/>
          <w:szCs w:val="24"/>
        </w:rPr>
        <w:t>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B4ED255" w14:textId="6177FFBE" w:rsidR="006E2DF7" w:rsidRDefault="006E2DF7" w:rsidP="00731628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731628">
        <w:rPr>
          <w:color w:val="000000"/>
        </w:rPr>
        <w:t xml:space="preserve">, </w:t>
      </w: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="00731628">
        <w:rPr>
          <w:color w:val="000000"/>
        </w:rPr>
        <w:t xml:space="preserve">que, se enquadra como Microempreendedor Individual/Microempresa/Empresa de Pequeno Porte, </w:t>
      </w:r>
      <w:r w:rsidR="00731628" w:rsidRPr="009A645F">
        <w:t>em conformidade com o art. 3º da Lei Complementar nº 123/2006, afirmando ainda que não se enquadra em nenhuma das hipóteses do § 4º do art. 3º da Lei Complementar nº 123/2006</w:t>
      </w:r>
      <w:r w:rsidR="00731628">
        <w:t>.</w:t>
      </w:r>
    </w:p>
    <w:p w14:paraId="539B0167" w14:textId="7C919D0A" w:rsidR="00731628" w:rsidRDefault="00731628" w:rsidP="00731628">
      <w:pPr>
        <w:pStyle w:val="NormalWeb"/>
        <w:spacing w:before="0" w:beforeAutospacing="0" w:after="0" w:afterAutospacing="0"/>
        <w:jc w:val="both"/>
      </w:pPr>
    </w:p>
    <w:p w14:paraId="7942738D" w14:textId="77777777" w:rsidR="00731628" w:rsidRPr="006E2DF7" w:rsidRDefault="00731628" w:rsidP="00731628">
      <w:pPr>
        <w:pStyle w:val="NormalWeb"/>
        <w:spacing w:before="0" w:beforeAutospacing="0" w:after="0" w:afterAutospacing="0"/>
        <w:jc w:val="both"/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7"/>
    <w:rsid w:val="006E2DF7"/>
    <w:rsid w:val="00731628"/>
    <w:rsid w:val="00902C84"/>
    <w:rsid w:val="00921EA4"/>
    <w:rsid w:val="00AE328E"/>
    <w:rsid w:val="00B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Windows</cp:lastModifiedBy>
  <cp:revision>3</cp:revision>
  <dcterms:created xsi:type="dcterms:W3CDTF">2024-03-20T11:22:00Z</dcterms:created>
  <dcterms:modified xsi:type="dcterms:W3CDTF">2024-03-26T12:22:00Z</dcterms:modified>
</cp:coreProperties>
</file>